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DUCKLING CLASS</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Pr>
        <w:drawing>
          <wp:anchor allowOverlap="1" behindDoc="0" distB="57150" distT="57150" distL="57150" distR="57150" hidden="0" layoutInCell="1" locked="0" relativeHeight="0" simplePos="0">
            <wp:simplePos x="0" y="0"/>
            <wp:positionH relativeFrom="margin">
              <wp:posOffset>6049577</wp:posOffset>
            </wp:positionH>
            <wp:positionV relativeFrom="page">
              <wp:posOffset>170717</wp:posOffset>
            </wp:positionV>
            <wp:extent cx="901700" cy="794385"/>
            <wp:effectExtent b="0" l="0" r="0" t="0"/>
            <wp:wrapSquare wrapText="bothSides" distB="57150" distT="57150" distL="57150" distR="57150"/>
            <wp:docPr descr="Picture 1" id="1" name="image1.png"/>
            <a:graphic>
              <a:graphicData uri="http://schemas.openxmlformats.org/drawingml/2006/picture">
                <pic:pic>
                  <pic:nvPicPr>
                    <pic:cNvPr descr="Picture 1" id="0" name="image1.png"/>
                    <pic:cNvPicPr preferRelativeResize="0"/>
                  </pic:nvPicPr>
                  <pic:blipFill>
                    <a:blip r:embed="rId6"/>
                    <a:srcRect b="0" l="0" r="0" t="0"/>
                    <a:stretch>
                      <a:fillRect/>
                    </a:stretch>
                  </pic:blipFill>
                  <pic:spPr>
                    <a:xfrm>
                      <a:off x="0" y="0"/>
                      <a:ext cx="901700" cy="79438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rtl w:val="0"/>
        </w:rPr>
        <w:t xml:space="preserve">Autumn Term</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202</w:t>
      </w:r>
      <w:r w:rsidDel="00000000" w:rsidR="00000000" w:rsidRPr="00000000">
        <w:rPr>
          <w:rFonts w:ascii="Arimo" w:cs="Arimo" w:eastAsia="Arimo" w:hAnsi="Arimo"/>
          <w:rtl w:val="0"/>
        </w:rPr>
        <w:t xml:space="preserve">6</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 Newsletter</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Helvetica Neue" w:cs="Helvetica Neue" w:eastAsia="Helvetica Neue" w:hAnsi="Helvetica Neue"/>
          <w:b w:val="1"/>
          <w:bCs w:val="1"/>
          <w:i w:val="0"/>
          <w:iCs w:val="0"/>
          <w:smallCaps w:val="0"/>
          <w:strike w:val="0"/>
          <w:color w:val="be38f3"/>
          <w:sz w:val="24"/>
          <w:szCs w:val="24"/>
          <w:u w:val="none"/>
          <w:shd w:fill="auto" w:val="clear"/>
          <w:vertAlign w:val="baseline"/>
        </w:rPr>
      </w:pPr>
      <w:r w:rsidDel="00000000" w:rsidR="00000000" w:rsidRPr="00000000">
        <w:rPr>
          <w:rFonts w:ascii="Arimo" w:cs="Arimo" w:eastAsia="Arimo" w:hAnsi="Arimo"/>
          <w:color w:val="be38f3"/>
          <w:rtl w:val="0"/>
        </w:rPr>
        <w:t xml:space="preserve">Marvellous Me! </w:t>
      </w:r>
      <w:r w:rsidDel="00000000" w:rsidR="00000000" w:rsidRPr="00000000">
        <w:rPr>
          <w:rFonts w:ascii="Arimo" w:cs="Arimo" w:eastAsia="Arimo" w:hAnsi="Arimo"/>
          <w:b w:val="0"/>
          <w:bCs w:val="0"/>
          <w:i w:val="0"/>
          <w:iCs w:val="0"/>
          <w:smallCaps w:val="0"/>
          <w:strike w:val="0"/>
          <w:color w:val="be38f3"/>
          <w:sz w:val="24"/>
          <w:szCs w:val="24"/>
          <w:u w:val="none"/>
          <w:shd w:fill="auto" w:val="clear"/>
          <w:vertAlign w:val="baseline"/>
          <w:rtl w:val="0"/>
        </w:rPr>
        <w:t xml:space="preserve"> </w:t>
      </w:r>
      <w:r w:rsidDel="00000000" w:rsidR="00000000" w:rsidRPr="00000000">
        <w:rPr>
          <w:rtl w:val="0"/>
        </w:rPr>
      </w:r>
    </w:p>
    <w:tbl>
      <w:tblPr>
        <w:tblStyle w:val="Table1"/>
        <w:tblW w:w="10450.0" w:type="dxa"/>
        <w:jc w:val="center"/>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1672"/>
        <w:gridCol w:w="7047"/>
        <w:gridCol w:w="1731"/>
        <w:tblGridChange w:id="0">
          <w:tblGrid>
            <w:gridCol w:w="1672"/>
            <w:gridCol w:w="7047"/>
            <w:gridCol w:w="1731"/>
          </w:tblGrid>
        </w:tblGridChange>
      </w:tblGrid>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The class team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Class teacher – Miss Charlton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Assistant teacher – Miss Holmes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PPA cover – Miss Girvan (Wednesday Morning)</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16"/>
                <w:szCs w:val="16"/>
                <w:u w:val="singl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single"/>
                <w:shd w:fill="auto" w:val="clear"/>
                <w:vertAlign w:val="baseline"/>
                <w:rtl w:val="0"/>
              </w:rPr>
              <w:t xml:space="preserve"> Dates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16"/>
                <w:szCs w:val="16"/>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16"/>
                <w:szCs w:val="16"/>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16"/>
                <w:szCs w:val="16"/>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18/09/26- Jeans for Genes day.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1/10/26- National Poetry Day.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2/20/26- Flu Immunisations for Reception Children (nasal spray).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20/10/26- Halloween Disco.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22/10/26-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Halloween Stay and Play session in class.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(9am-10am)</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23/10/26- Children break up for half term.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2/11/26-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Children return to school.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5/11/26- Outdoor Classroom Day.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6/11/26-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Jack and The Beanstalk Panto in school 12:45pm (Reception only)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20/11/26- Children In Need.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01/12/26- Parents evening.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08/12/26-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EYFS and KS1 Nativity.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18/12/26-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Last day of term.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Christmas Assembly for parents/carers. </w:t>
            </w:r>
          </w:p>
        </w:tc>
      </w:tr>
      <w:tr>
        <w:trPr>
          <w:cantSplit w:val="0"/>
          <w:trHeight w:val="139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Timings of the day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Start time - 8:30am (gates close 8.4</w:t>
            </w:r>
            <w:r w:rsidDel="00000000" w:rsidR="00000000" w:rsidRPr="00000000">
              <w:rPr>
                <w:rFonts w:ascii="Arimo" w:cs="Arimo" w:eastAsia="Arimo" w:hAnsi="Arimo"/>
                <w:sz w:val="18"/>
                <w:szCs w:val="18"/>
                <w:rtl w:val="0"/>
              </w:rPr>
              <w:t xml:space="preserve">0</w:t>
            </w: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am)</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Home time -(Nursery) 11:30am (Gate opens at 11:25am)</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Home Time- (Reception) 3:00pm</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1"/>
                <w:bCs w:val="1"/>
                <w:i w:val="0"/>
                <w:iCs w:val="0"/>
                <w:smallCaps w:val="0"/>
                <w:strike w:val="0"/>
                <w:color w:val="e22400"/>
                <w:sz w:val="18"/>
                <w:szCs w:val="18"/>
                <w:u w:val="none"/>
                <w:shd w:fill="auto" w:val="clear"/>
                <w:vertAlign w:val="baseline"/>
                <w:rtl w:val="0"/>
              </w:rPr>
              <w:t xml:space="preserve">It is very important that you drop off and collect your child on time. Please do not ride bikes/scooters </w:t>
            </w:r>
            <w:r w:rsidDel="00000000" w:rsidR="00000000" w:rsidRPr="00000000">
              <w:rPr>
                <w:rFonts w:ascii="Arimo" w:cs="Arimo" w:eastAsia="Arimo" w:hAnsi="Arimo"/>
                <w:b w:val="1"/>
                <w:bCs w:val="1"/>
                <w:color w:val="e22400"/>
                <w:sz w:val="18"/>
                <w:szCs w:val="18"/>
                <w:rtl w:val="0"/>
              </w:rPr>
              <w:t xml:space="preserve">in the</w:t>
            </w:r>
            <w:r w:rsidDel="00000000" w:rsidR="00000000" w:rsidRPr="00000000">
              <w:rPr>
                <w:rFonts w:ascii="Arimo" w:cs="Arimo" w:eastAsia="Arimo" w:hAnsi="Arimo"/>
                <w:b w:val="1"/>
                <w:bCs w:val="1"/>
                <w:i w:val="0"/>
                <w:iCs w:val="0"/>
                <w:smallCaps w:val="0"/>
                <w:strike w:val="0"/>
                <w:color w:val="e22400"/>
                <w:sz w:val="18"/>
                <w:szCs w:val="18"/>
                <w:u w:val="none"/>
                <w:shd w:fill="auto" w:val="clear"/>
                <w:vertAlign w:val="baseline"/>
                <w:rtl w:val="0"/>
              </w:rPr>
              <w:t xml:space="preserve"> yard or play on the equipment.</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9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Things to remember…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Reading scheme books will be sent home weekly. </w:t>
            </w:r>
            <w:r w:rsidDel="00000000" w:rsidR="00000000" w:rsidRPr="00000000">
              <w:rPr>
                <w:rFonts w:ascii="Arimo" w:cs="Arimo" w:eastAsia="Arimo" w:hAnsi="Arimo"/>
                <w:sz w:val="18"/>
                <w:szCs w:val="18"/>
                <w:rtl w:val="0"/>
              </w:rPr>
              <w:t xml:space="preserve">W</w:t>
            </w: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e will send these home on a Friday and they need to be brought back into school on a Monday. This is to encourage some reading time and activities at home over the weekend.</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We send reading folders and books home with activities tailored towards their individual reading progress. </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18"/>
                <w:szCs w:val="18"/>
                <w:u w:val="none"/>
                <w:shd w:fill="auto" w:val="clear"/>
                <w:vertAlign w:val="baseline"/>
                <w:rtl w:val="0"/>
              </w:rPr>
              <w:t xml:space="preserve">Please remember to bring a named water bottle to school everyday.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1"/>
                <w:bCs w:val="1"/>
                <w:sz w:val="18"/>
                <w:szCs w:val="18"/>
                <w:rtl w:val="0"/>
              </w:rPr>
              <w:t xml:space="preserve">Please l</w:t>
            </w:r>
            <w:r w:rsidDel="00000000" w:rsidR="00000000" w:rsidRPr="00000000">
              <w:rPr>
                <w:rFonts w:ascii="Arimo" w:cs="Arimo" w:eastAsia="Arimo" w:hAnsi="Arimo"/>
                <w:b w:val="1"/>
                <w:bCs w:val="1"/>
                <w:i w:val="0"/>
                <w:iCs w:val="0"/>
                <w:smallCaps w:val="0"/>
                <w:strike w:val="0"/>
                <w:color w:val="000000"/>
                <w:sz w:val="18"/>
                <w:szCs w:val="18"/>
                <w:u w:val="none"/>
                <w:shd w:fill="auto" w:val="clear"/>
                <w:vertAlign w:val="baseline"/>
                <w:rtl w:val="0"/>
              </w:rPr>
              <w:t xml:space="preserve">abel your children’s clothing. </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School uniform must be worn everyday. Children must wear black shoes and a full list of uniform can be found on the website. No jewellery to be worn in school. Children may wear only one pair of studs if their ears have been recently pierced. </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1"/>
                <w:bCs w:val="1"/>
                <w:sz w:val="18"/>
                <w:szCs w:val="18"/>
              </w:rPr>
            </w:pPr>
            <w:r w:rsidDel="00000000" w:rsidR="00000000" w:rsidRPr="00000000">
              <w:rPr>
                <w:rFonts w:ascii="Arimo" w:cs="Arimo" w:eastAsia="Arimo" w:hAnsi="Arimo"/>
                <w:b w:val="1"/>
                <w:bCs w:val="1"/>
                <w:sz w:val="18"/>
                <w:szCs w:val="18"/>
                <w:rtl w:val="0"/>
              </w:rPr>
              <w:t xml:space="preserve">On colder days it is important that your child had a warm coat, hat and gloves in school, we go outside in all weathers.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1"/>
                <w:bCs w:val="1"/>
                <w:sz w:val="18"/>
                <w:szCs w:val="18"/>
              </w:rPr>
            </w:pPr>
            <w:r w:rsidDel="00000000" w:rsidR="00000000" w:rsidRPr="00000000">
              <w:rPr>
                <w:rFonts w:ascii="Arimo" w:cs="Arimo" w:eastAsia="Arimo" w:hAnsi="Arimo"/>
                <w:b w:val="1"/>
                <w:bCs w:val="1"/>
                <w:sz w:val="18"/>
                <w:szCs w:val="18"/>
                <w:rtl w:val="0"/>
              </w:rPr>
              <w:t xml:space="preserve">You can also send in a pair of names welly boots into school, these can remain in school for the term or go back and forward when needed. </w:t>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3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P.E. day- </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0"/>
                <w:szCs w:val="20"/>
                <w:u w:val="none"/>
                <w:shd w:fill="auto" w:val="clear"/>
                <w:vertAlign w:val="baseline"/>
                <w:rtl w:val="0"/>
              </w:rPr>
              <w:t xml:space="preserve">Wednesday morning</w:t>
            </w:r>
            <w:r w:rsidDel="00000000" w:rsidR="00000000" w:rsidRPr="00000000">
              <w:rPr>
                <w:rFonts w:ascii="Arimo" w:cs="Arimo" w:eastAsia="Arimo" w:hAnsi="Arimo"/>
                <w:b w:val="1"/>
                <w:bCs w:val="1"/>
                <w:sz w:val="20"/>
                <w:szCs w:val="20"/>
                <w:rtl w:val="0"/>
              </w:rPr>
              <w:t xml:space="preserve"> and Friday morning.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No jewellery to be worn on PE days. This includes stud earrings.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1"/>
                <w:bCs w:val="1"/>
                <w:sz w:val="18"/>
                <w:szCs w:val="18"/>
              </w:rPr>
            </w:pPr>
            <w:r w:rsidDel="00000000" w:rsidR="00000000" w:rsidRPr="00000000">
              <w:rPr>
                <w:rFonts w:ascii="Arimo" w:cs="Arimo" w:eastAsia="Arimo" w:hAnsi="Arimo"/>
                <w:b w:val="1"/>
                <w:bCs w:val="1"/>
                <w:sz w:val="18"/>
                <w:szCs w:val="18"/>
                <w:rtl w:val="0"/>
              </w:rPr>
              <w:t xml:space="preserve">Children come into school in their PE kits please.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1"/>
                <w:bCs w:val="1"/>
                <w:sz w:val="18"/>
                <w:szCs w:val="18"/>
              </w:rPr>
            </w:pPr>
            <w:r w:rsidDel="00000000" w:rsidR="00000000" w:rsidRPr="00000000">
              <w:rPr>
                <w:rFonts w:ascii="Arimo" w:cs="Arimo" w:eastAsia="Arimo" w:hAnsi="Arimo"/>
                <w:b w:val="1"/>
                <w:bCs w:val="1"/>
                <w:sz w:val="18"/>
                <w:szCs w:val="18"/>
                <w:rtl w:val="0"/>
              </w:rPr>
              <w:t xml:space="preserve">White T-shirt and leggings or joggers with trainers.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1"/>
                <w:bCs w:val="1"/>
                <w:sz w:val="18"/>
                <w:szCs w:val="18"/>
              </w:rPr>
            </w:pPr>
            <w:r w:rsidDel="00000000" w:rsidR="00000000" w:rsidRPr="00000000">
              <w:rPr>
                <w:rFonts w:ascii="Arimo" w:cs="Arimo" w:eastAsia="Arimo" w:hAnsi="Arimo"/>
                <w:b w:val="1"/>
                <w:bCs w:val="1"/>
                <w:sz w:val="18"/>
                <w:szCs w:val="18"/>
                <w:rtl w:val="0"/>
              </w:rPr>
              <w:t xml:space="preserve">Please send your child to school in trainers they can fasten themselves. Preferably no laces please. </w:t>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99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Our project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This term we will be following the theme of Marvellous Me. We will be talking about our homes, our families and how we are all unique.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We will be using a range of stories to explore this topic and creating opportunities for the children to talk about their own families and homes.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The reception children  will be starting their reading journey with recognising letter sounds and during phonics time we will be focusing on orally blending and segmenting words, we will be getting brave with some handwriting and learning new keywords by sight.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The Nursery children will be learning familiar stories, rhymes and focusing on BLAST phonics, this is a program designed to help children with their vocabulary, communication and spoken language.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During Maths this term we will be strengthening our understanding of Numbers 1-10. We will be using a mix of adult lead activities, open ended resources and Maths songs to encourage the children with learning to count, recognise numbers, shapes and secure their Subitising skills. </w:t>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How can we help you…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If you have any problems or concerns please do not hesitate to speak to me on the yard. Alternatively, you can message on Seesaw or call the school office on 0191 222 0259 to book a telephone conversation.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99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0">
            <w:pPr>
              <w:keepNext w:val="0"/>
              <w:keepLines w:val="0"/>
              <w:widowControl w:val="1"/>
              <w:shd w:fill="auto" w:val="clear"/>
              <w:spacing w:after="0" w:before="0" w:line="240" w:lineRule="auto"/>
              <w:ind w:left="0" w:right="0" w:firstLine="0"/>
              <w:jc w:val="left"/>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Behaviour System in school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1">
            <w:pPr>
              <w:keepNext w:val="0"/>
              <w:keepLines w:val="0"/>
              <w:widowControl w:val="1"/>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212121"/>
                <w:sz w:val="18"/>
                <w:szCs w:val="18"/>
                <w:highlight w:val="white"/>
                <w:u w:val="none"/>
                <w:vertAlign w:val="baseline"/>
              </w:rPr>
            </w:pPr>
            <w:r w:rsidDel="00000000" w:rsidR="00000000" w:rsidRPr="00000000">
              <w:rPr>
                <w:rFonts w:ascii="Arimo" w:cs="Arimo" w:eastAsia="Arimo" w:hAnsi="Arimo"/>
                <w:b w:val="0"/>
                <w:bCs w:val="0"/>
                <w:i w:val="0"/>
                <w:iCs w:val="0"/>
                <w:smallCaps w:val="0"/>
                <w:strike w:val="0"/>
                <w:color w:val="212121"/>
                <w:sz w:val="18"/>
                <w:szCs w:val="18"/>
                <w:highlight w:val="white"/>
                <w:u w:val="none"/>
                <w:vertAlign w:val="baseline"/>
                <w:rtl w:val="0"/>
              </w:rPr>
              <w:t xml:space="preserve">Our school rules and behaviour system focuses around the three words ‘Ready’ ‘Safe’ ‘Respectful’.  Conversations with children will focus on our 3 words and children are expected to follow the rules in class, at break/lunch time and around school.  When a child’s behaviour is unacceptable, unsafe, hurtful or disrespectful they will be asked to reflect on their behaviour during the day with senior members of staff.  Serious incidents will be dealt with by the Head or Deputy Head teacher and parents/carers will be informed. </w:t>
            </w:r>
            <w:r w:rsidDel="00000000" w:rsidR="00000000" w:rsidRPr="00000000">
              <w:rPr>
                <w:rtl w:val="0"/>
              </w:rPr>
            </w:r>
          </w:p>
          <w:p w:rsidR="00000000" w:rsidDel="00000000" w:rsidP="00000000" w:rsidRDefault="00000000" w:rsidRPr="00000000" w14:paraId="00000052">
            <w:pPr>
              <w:keepNext w:val="0"/>
              <w:keepLines w:val="0"/>
              <w:widowControl w:val="1"/>
              <w:shd w:fill="auto" w:val="clear"/>
              <w:spacing w:after="0" w:before="0" w:line="240" w:lineRule="auto"/>
              <w:ind w:left="0" w:right="0" w:firstLine="0"/>
              <w:jc w:val="left"/>
              <w:rPr/>
            </w:pPr>
            <w:r w:rsidDel="00000000" w:rsidR="00000000" w:rsidRPr="00000000">
              <w:rPr>
                <w:rFonts w:ascii="Arimo" w:cs="Arimo" w:eastAsia="Arimo" w:hAnsi="Arimo"/>
                <w:b w:val="0"/>
                <w:bCs w:val="0"/>
                <w:i w:val="0"/>
                <w:iCs w:val="0"/>
                <w:smallCaps w:val="0"/>
                <w:strike w:val="0"/>
                <w:color w:val="212121"/>
                <w:sz w:val="18"/>
                <w:szCs w:val="18"/>
                <w:highlight w:val="white"/>
                <w:u w:val="none"/>
                <w:vertAlign w:val="baseline"/>
                <w:rtl w:val="0"/>
              </w:rPr>
              <w:t xml:space="preserve">It is important as parents/carers that you support and reinforce how your child is expected to behave in school.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99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Attendance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If your child is unwell please make sure that you call and leave a message on the absence line 0191 222 0259 option 1.  </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Please remember if your child has sickness or diarrhoea they must stay at home for 48 hours from the last time they are sick/have diarrhoea. This helps us to contain the spread.  </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If your child requires any medicine in school this must be brought in to the school office not given to class teachers.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9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How to help your child…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Read to your children as much as you can, such as a bedtime story.</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Talk to your children and ask them questions.</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Allow your child to get dressed themselves or practise getting dressed by themselves. Putting their coats on and shoes.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Ensure your child is aware of hand washing and regularly washing hands before food and after using the toilet.</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Help them to become independent with the use of the toilet, putting on own coat and wiping their own noses.</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Help them to recognise their own name.</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Count objects randomly and use number names in play, such as counting out their snack or how many toys they are tidying up. Count how many dolls they have or dinosaurs etc. Knowing their house door number is a good start.</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When using IPads or devices ensure the children are accessing age appropriate games and videos.</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footerReference r:id="rId8" w:type="default"/>
      <w:pgSz w:h="16840" w:w="1190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