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DA9A8" w14:textId="2CE9AA90" w:rsidR="00EC60A1" w:rsidRDefault="00EC60A1" w:rsidP="00EC60A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GOVERNANCE INFORMATION FOR 2025-26</w:t>
      </w:r>
    </w:p>
    <w:p w14:paraId="043D0AC1" w14:textId="67B27768" w:rsidR="00EC1EEF" w:rsidRPr="00EC1EEF" w:rsidRDefault="00EC1EEF" w:rsidP="00EC60A1">
      <w:pPr>
        <w:rPr>
          <w:rFonts w:ascii="Arial" w:hAnsi="Arial" w:cs="Arial"/>
          <w:b/>
          <w:bCs/>
        </w:rPr>
      </w:pPr>
      <w:r w:rsidRPr="00EC1EEF">
        <w:rPr>
          <w:rFonts w:ascii="Arial" w:hAnsi="Arial" w:cs="Arial"/>
          <w:b/>
          <w:bCs/>
        </w:rPr>
        <w:t xml:space="preserve">GRASMERE GOVERNING BODY MEMBERSHIP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701"/>
        <w:gridCol w:w="1701"/>
        <w:gridCol w:w="2007"/>
        <w:gridCol w:w="1678"/>
        <w:gridCol w:w="2126"/>
      </w:tblGrid>
      <w:tr w:rsidR="00EC60A1" w:rsidRPr="00EC1EEF" w14:paraId="7CF1B110" w14:textId="77777777" w:rsidTr="00EC60A1">
        <w:trPr>
          <w:trHeight w:val="300"/>
        </w:trPr>
        <w:tc>
          <w:tcPr>
            <w:tcW w:w="988" w:type="dxa"/>
            <w:shd w:val="clear" w:color="auto" w:fill="D9D9D9" w:themeFill="background1" w:themeFillShade="D9"/>
            <w:noWrap/>
            <w:vAlign w:val="bottom"/>
            <w:hideMark/>
          </w:tcPr>
          <w:p w14:paraId="67827B1E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TITLE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bottom"/>
            <w:hideMark/>
          </w:tcPr>
          <w:p w14:paraId="13BA0C76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FIRST NAME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bottom"/>
            <w:hideMark/>
          </w:tcPr>
          <w:p w14:paraId="637CC72F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SURNAME</w:t>
            </w:r>
          </w:p>
        </w:tc>
        <w:tc>
          <w:tcPr>
            <w:tcW w:w="2007" w:type="dxa"/>
            <w:shd w:val="clear" w:color="auto" w:fill="D9D9D9" w:themeFill="background1" w:themeFillShade="D9"/>
            <w:noWrap/>
            <w:vAlign w:val="bottom"/>
            <w:hideMark/>
          </w:tcPr>
          <w:p w14:paraId="1B69C712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GOV TYPE</w:t>
            </w:r>
          </w:p>
        </w:tc>
        <w:tc>
          <w:tcPr>
            <w:tcW w:w="1678" w:type="dxa"/>
            <w:shd w:val="clear" w:color="auto" w:fill="D9D9D9" w:themeFill="background1" w:themeFillShade="D9"/>
            <w:noWrap/>
            <w:vAlign w:val="bottom"/>
            <w:hideMark/>
          </w:tcPr>
          <w:p w14:paraId="4EE46215" w14:textId="77777777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START DATE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bottom"/>
            <w:hideMark/>
          </w:tcPr>
          <w:p w14:paraId="2A93A36F" w14:textId="77777777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EXPIRY DATE</w:t>
            </w:r>
          </w:p>
        </w:tc>
      </w:tr>
      <w:tr w:rsidR="00EC60A1" w:rsidRPr="00EC1EEF" w14:paraId="56E2B47C" w14:textId="77777777" w:rsidTr="00EC60A1">
        <w:trPr>
          <w:trHeight w:val="300"/>
        </w:trPr>
        <w:tc>
          <w:tcPr>
            <w:tcW w:w="988" w:type="dxa"/>
            <w:noWrap/>
            <w:vAlign w:val="bottom"/>
            <w:hideMark/>
          </w:tcPr>
          <w:p w14:paraId="4F82A610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</w:t>
            </w:r>
          </w:p>
        </w:tc>
        <w:tc>
          <w:tcPr>
            <w:tcW w:w="1701" w:type="dxa"/>
            <w:noWrap/>
            <w:vAlign w:val="bottom"/>
            <w:hideMark/>
          </w:tcPr>
          <w:p w14:paraId="6229857C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Kerry</w:t>
            </w:r>
          </w:p>
        </w:tc>
        <w:tc>
          <w:tcPr>
            <w:tcW w:w="1701" w:type="dxa"/>
            <w:noWrap/>
            <w:vAlign w:val="bottom"/>
            <w:hideMark/>
          </w:tcPr>
          <w:p w14:paraId="6DF2BF6F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Lilico</w:t>
            </w:r>
          </w:p>
        </w:tc>
        <w:tc>
          <w:tcPr>
            <w:tcW w:w="2007" w:type="dxa"/>
            <w:noWrap/>
            <w:vAlign w:val="bottom"/>
            <w:hideMark/>
          </w:tcPr>
          <w:p w14:paraId="64CE51C2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Headteacher</w:t>
            </w:r>
          </w:p>
        </w:tc>
        <w:tc>
          <w:tcPr>
            <w:tcW w:w="1678" w:type="dxa"/>
            <w:noWrap/>
            <w:vAlign w:val="bottom"/>
            <w:hideMark/>
          </w:tcPr>
          <w:p w14:paraId="1CD23FCF" w14:textId="77777777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6" w:type="dxa"/>
            <w:noWrap/>
            <w:vAlign w:val="bottom"/>
            <w:hideMark/>
          </w:tcPr>
          <w:p w14:paraId="48E6BCB8" w14:textId="77777777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C60A1" w:rsidRPr="00EC1EEF" w14:paraId="52132DA5" w14:textId="77777777" w:rsidTr="00EC60A1">
        <w:trPr>
          <w:trHeight w:val="300"/>
        </w:trPr>
        <w:tc>
          <w:tcPr>
            <w:tcW w:w="988" w:type="dxa"/>
            <w:noWrap/>
            <w:vAlign w:val="bottom"/>
            <w:hideMark/>
          </w:tcPr>
          <w:p w14:paraId="087072E6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</w:t>
            </w:r>
          </w:p>
        </w:tc>
        <w:tc>
          <w:tcPr>
            <w:tcW w:w="1701" w:type="dxa"/>
            <w:noWrap/>
            <w:vAlign w:val="bottom"/>
            <w:hideMark/>
          </w:tcPr>
          <w:p w14:paraId="5CF4A297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Matthew</w:t>
            </w:r>
          </w:p>
        </w:tc>
        <w:tc>
          <w:tcPr>
            <w:tcW w:w="1701" w:type="dxa"/>
            <w:noWrap/>
            <w:vAlign w:val="bottom"/>
            <w:hideMark/>
          </w:tcPr>
          <w:p w14:paraId="300E6E2C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Maplesden</w:t>
            </w:r>
          </w:p>
        </w:tc>
        <w:tc>
          <w:tcPr>
            <w:tcW w:w="2007" w:type="dxa"/>
            <w:noWrap/>
            <w:vAlign w:val="bottom"/>
            <w:hideMark/>
          </w:tcPr>
          <w:p w14:paraId="45EF1975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Co-opted</w:t>
            </w:r>
          </w:p>
        </w:tc>
        <w:tc>
          <w:tcPr>
            <w:tcW w:w="1678" w:type="dxa"/>
            <w:noWrap/>
            <w:vAlign w:val="bottom"/>
            <w:hideMark/>
          </w:tcPr>
          <w:p w14:paraId="39ACB3C3" w14:textId="77777777" w:rsidR="00EC60A1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5/2025</w:t>
            </w:r>
          </w:p>
          <w:p w14:paraId="0CF91B7B" w14:textId="30E5A315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23/05/2026</w:t>
            </w:r>
          </w:p>
        </w:tc>
        <w:tc>
          <w:tcPr>
            <w:tcW w:w="2126" w:type="dxa"/>
            <w:noWrap/>
            <w:vAlign w:val="bottom"/>
            <w:hideMark/>
          </w:tcPr>
          <w:p w14:paraId="564D7ABA" w14:textId="77777777" w:rsidR="00EC60A1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5/2026</w:t>
            </w:r>
          </w:p>
          <w:p w14:paraId="4B9FF1FC" w14:textId="76594709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22/05/2027</w:t>
            </w:r>
          </w:p>
        </w:tc>
      </w:tr>
      <w:tr w:rsidR="00EC60A1" w:rsidRPr="00EC1EEF" w14:paraId="22AB2C73" w14:textId="77777777" w:rsidTr="00EC60A1">
        <w:trPr>
          <w:trHeight w:val="300"/>
        </w:trPr>
        <w:tc>
          <w:tcPr>
            <w:tcW w:w="988" w:type="dxa"/>
            <w:noWrap/>
            <w:vAlign w:val="bottom"/>
            <w:hideMark/>
          </w:tcPr>
          <w:p w14:paraId="390159C9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Ms</w:t>
            </w:r>
          </w:p>
        </w:tc>
        <w:tc>
          <w:tcPr>
            <w:tcW w:w="1701" w:type="dxa"/>
            <w:noWrap/>
            <w:vAlign w:val="bottom"/>
            <w:hideMark/>
          </w:tcPr>
          <w:p w14:paraId="03DE3D4E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Adele</w:t>
            </w:r>
          </w:p>
        </w:tc>
        <w:tc>
          <w:tcPr>
            <w:tcW w:w="1701" w:type="dxa"/>
            <w:noWrap/>
            <w:vAlign w:val="bottom"/>
            <w:hideMark/>
          </w:tcPr>
          <w:p w14:paraId="7FE27F2C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Rigby</w:t>
            </w:r>
          </w:p>
        </w:tc>
        <w:tc>
          <w:tcPr>
            <w:tcW w:w="2007" w:type="dxa"/>
            <w:noWrap/>
            <w:vAlign w:val="bottom"/>
            <w:hideMark/>
          </w:tcPr>
          <w:p w14:paraId="39CB6416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Co-opted</w:t>
            </w:r>
          </w:p>
        </w:tc>
        <w:tc>
          <w:tcPr>
            <w:tcW w:w="1678" w:type="dxa"/>
            <w:noWrap/>
            <w:vAlign w:val="bottom"/>
            <w:hideMark/>
          </w:tcPr>
          <w:p w14:paraId="3A3EA3D0" w14:textId="77777777" w:rsidR="00EC60A1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5/12/2024</w:t>
            </w:r>
          </w:p>
          <w:p w14:paraId="7A97D75A" w14:textId="5746170F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05/12/2025</w:t>
            </w:r>
          </w:p>
        </w:tc>
        <w:tc>
          <w:tcPr>
            <w:tcW w:w="2126" w:type="dxa"/>
            <w:noWrap/>
            <w:vAlign w:val="bottom"/>
            <w:hideMark/>
          </w:tcPr>
          <w:p w14:paraId="5C8564EE" w14:textId="77777777" w:rsidR="00EC60A1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4/12/2025</w:t>
            </w:r>
          </w:p>
          <w:p w14:paraId="2E2D8099" w14:textId="75AAC6BA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04/12/2026</w:t>
            </w:r>
          </w:p>
        </w:tc>
      </w:tr>
      <w:tr w:rsidR="00EC60A1" w:rsidRPr="00EC1EEF" w14:paraId="2599FB63" w14:textId="77777777" w:rsidTr="00EC60A1">
        <w:trPr>
          <w:trHeight w:val="300"/>
        </w:trPr>
        <w:tc>
          <w:tcPr>
            <w:tcW w:w="988" w:type="dxa"/>
            <w:noWrap/>
            <w:vAlign w:val="bottom"/>
            <w:hideMark/>
          </w:tcPr>
          <w:p w14:paraId="54997408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Ms</w:t>
            </w:r>
          </w:p>
        </w:tc>
        <w:tc>
          <w:tcPr>
            <w:tcW w:w="1701" w:type="dxa"/>
            <w:noWrap/>
            <w:vAlign w:val="bottom"/>
            <w:hideMark/>
          </w:tcPr>
          <w:p w14:paraId="1E0537B7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Lucy </w:t>
            </w:r>
          </w:p>
        </w:tc>
        <w:tc>
          <w:tcPr>
            <w:tcW w:w="1701" w:type="dxa"/>
            <w:noWrap/>
            <w:vAlign w:val="bottom"/>
            <w:hideMark/>
          </w:tcPr>
          <w:p w14:paraId="49373508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McCluskey</w:t>
            </w:r>
          </w:p>
        </w:tc>
        <w:tc>
          <w:tcPr>
            <w:tcW w:w="2007" w:type="dxa"/>
            <w:noWrap/>
            <w:vAlign w:val="bottom"/>
            <w:hideMark/>
          </w:tcPr>
          <w:p w14:paraId="4E828A30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Co-opted</w:t>
            </w:r>
          </w:p>
        </w:tc>
        <w:tc>
          <w:tcPr>
            <w:tcW w:w="1678" w:type="dxa"/>
            <w:noWrap/>
            <w:vAlign w:val="bottom"/>
            <w:hideMark/>
          </w:tcPr>
          <w:p w14:paraId="4C524AC8" w14:textId="77777777" w:rsidR="00EC60A1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27/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3/2025</w:t>
            </w:r>
          </w:p>
          <w:p w14:paraId="65EEA820" w14:textId="69C7EEEA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27/03/2026</w:t>
            </w:r>
          </w:p>
        </w:tc>
        <w:tc>
          <w:tcPr>
            <w:tcW w:w="2126" w:type="dxa"/>
            <w:noWrap/>
            <w:vAlign w:val="bottom"/>
            <w:hideMark/>
          </w:tcPr>
          <w:p w14:paraId="1EB4055F" w14:textId="77777777" w:rsidR="00EC60A1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26/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3/2026</w:t>
            </w:r>
          </w:p>
          <w:p w14:paraId="0FB4C944" w14:textId="4B362C1A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26/03/2027</w:t>
            </w:r>
          </w:p>
        </w:tc>
      </w:tr>
      <w:tr w:rsidR="00EC60A1" w:rsidRPr="00EC1EEF" w14:paraId="6E97EC82" w14:textId="77777777" w:rsidTr="00EC60A1">
        <w:trPr>
          <w:trHeight w:val="300"/>
        </w:trPr>
        <w:tc>
          <w:tcPr>
            <w:tcW w:w="988" w:type="dxa"/>
            <w:noWrap/>
            <w:vAlign w:val="bottom"/>
            <w:hideMark/>
          </w:tcPr>
          <w:p w14:paraId="1A246C31" w14:textId="77777777" w:rsidR="00EC60A1" w:rsidRPr="00EC1EEF" w:rsidRDefault="00EC60A1" w:rsidP="00D70D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</w:t>
            </w:r>
          </w:p>
        </w:tc>
        <w:tc>
          <w:tcPr>
            <w:tcW w:w="1701" w:type="dxa"/>
            <w:noWrap/>
            <w:vAlign w:val="bottom"/>
            <w:hideMark/>
          </w:tcPr>
          <w:p w14:paraId="025752D2" w14:textId="77777777" w:rsidR="00EC60A1" w:rsidRPr="00EC1EEF" w:rsidRDefault="00EC60A1" w:rsidP="00D70D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Lynn</w:t>
            </w:r>
          </w:p>
        </w:tc>
        <w:tc>
          <w:tcPr>
            <w:tcW w:w="1701" w:type="dxa"/>
            <w:noWrap/>
            <w:vAlign w:val="bottom"/>
            <w:hideMark/>
          </w:tcPr>
          <w:p w14:paraId="6B10EC8C" w14:textId="77777777" w:rsidR="00EC60A1" w:rsidRPr="00EC1EEF" w:rsidRDefault="00EC60A1" w:rsidP="00D70D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Goossens</w:t>
            </w:r>
          </w:p>
        </w:tc>
        <w:tc>
          <w:tcPr>
            <w:tcW w:w="2007" w:type="dxa"/>
            <w:noWrap/>
            <w:vAlign w:val="bottom"/>
            <w:hideMark/>
          </w:tcPr>
          <w:p w14:paraId="20FE6E38" w14:textId="77777777" w:rsidR="00EC60A1" w:rsidRPr="00EC1EEF" w:rsidRDefault="00EC60A1" w:rsidP="00D70D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</w:t>
            </w:r>
          </w:p>
        </w:tc>
        <w:tc>
          <w:tcPr>
            <w:tcW w:w="1678" w:type="dxa"/>
            <w:noWrap/>
            <w:vAlign w:val="bottom"/>
            <w:hideMark/>
          </w:tcPr>
          <w:p w14:paraId="5BD717C9" w14:textId="77777777" w:rsidR="00EC60A1" w:rsidRPr="00EC1EEF" w:rsidRDefault="00EC60A1" w:rsidP="00D70D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19/10/2023</w:t>
            </w:r>
          </w:p>
        </w:tc>
        <w:tc>
          <w:tcPr>
            <w:tcW w:w="2126" w:type="dxa"/>
            <w:noWrap/>
            <w:vAlign w:val="bottom"/>
            <w:hideMark/>
          </w:tcPr>
          <w:p w14:paraId="65B868C3" w14:textId="77777777" w:rsidR="00EC60A1" w:rsidRPr="00EC1EEF" w:rsidRDefault="00EC60A1" w:rsidP="00D70D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18/10/2027</w:t>
            </w:r>
          </w:p>
        </w:tc>
      </w:tr>
      <w:tr w:rsidR="00EC60A1" w:rsidRPr="00EC1EEF" w14:paraId="6C281532" w14:textId="77777777" w:rsidTr="00EC60A1">
        <w:trPr>
          <w:trHeight w:val="300"/>
        </w:trPr>
        <w:tc>
          <w:tcPr>
            <w:tcW w:w="988" w:type="dxa"/>
            <w:noWrap/>
            <w:vAlign w:val="bottom"/>
            <w:hideMark/>
          </w:tcPr>
          <w:p w14:paraId="08FC1B6D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Mrs</w:t>
            </w:r>
          </w:p>
        </w:tc>
        <w:tc>
          <w:tcPr>
            <w:tcW w:w="1701" w:type="dxa"/>
            <w:noWrap/>
            <w:vAlign w:val="bottom"/>
            <w:hideMark/>
          </w:tcPr>
          <w:p w14:paraId="4AB4DAC5" w14:textId="088BE5AB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Susan</w:t>
            </w:r>
          </w:p>
        </w:tc>
        <w:tc>
          <w:tcPr>
            <w:tcW w:w="1701" w:type="dxa"/>
            <w:noWrap/>
            <w:vAlign w:val="bottom"/>
            <w:hideMark/>
          </w:tcPr>
          <w:p w14:paraId="17399DEC" w14:textId="2A4D368E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Wade</w:t>
            </w:r>
          </w:p>
        </w:tc>
        <w:tc>
          <w:tcPr>
            <w:tcW w:w="2007" w:type="dxa"/>
            <w:noWrap/>
            <w:vAlign w:val="bottom"/>
            <w:hideMark/>
          </w:tcPr>
          <w:p w14:paraId="06E89346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Community</w:t>
            </w:r>
          </w:p>
        </w:tc>
        <w:tc>
          <w:tcPr>
            <w:tcW w:w="1678" w:type="dxa"/>
            <w:noWrap/>
            <w:vAlign w:val="bottom"/>
            <w:hideMark/>
          </w:tcPr>
          <w:p w14:paraId="33C15B3A" w14:textId="7D927394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21/05/2026</w:t>
            </w:r>
          </w:p>
        </w:tc>
        <w:tc>
          <w:tcPr>
            <w:tcW w:w="2126" w:type="dxa"/>
            <w:noWrap/>
            <w:vAlign w:val="bottom"/>
            <w:hideMark/>
          </w:tcPr>
          <w:p w14:paraId="1BD597AA" w14:textId="3207DC9C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20/05/2030</w:t>
            </w:r>
          </w:p>
        </w:tc>
      </w:tr>
      <w:tr w:rsidR="00EC60A1" w:rsidRPr="00EC1EEF" w14:paraId="27E043A0" w14:textId="77777777" w:rsidTr="00EC60A1">
        <w:trPr>
          <w:trHeight w:val="300"/>
        </w:trPr>
        <w:tc>
          <w:tcPr>
            <w:tcW w:w="988" w:type="dxa"/>
            <w:noWrap/>
            <w:vAlign w:val="bottom"/>
            <w:hideMark/>
          </w:tcPr>
          <w:p w14:paraId="71C56DE8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</w:t>
            </w:r>
          </w:p>
        </w:tc>
        <w:tc>
          <w:tcPr>
            <w:tcW w:w="1701" w:type="dxa"/>
            <w:noWrap/>
            <w:vAlign w:val="bottom"/>
            <w:hideMark/>
          </w:tcPr>
          <w:p w14:paraId="3E1654B8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</w:t>
            </w:r>
          </w:p>
        </w:tc>
        <w:tc>
          <w:tcPr>
            <w:tcW w:w="1701" w:type="dxa"/>
            <w:noWrap/>
            <w:vAlign w:val="bottom"/>
            <w:hideMark/>
          </w:tcPr>
          <w:p w14:paraId="79BCDEFF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Baldwin</w:t>
            </w:r>
          </w:p>
        </w:tc>
        <w:tc>
          <w:tcPr>
            <w:tcW w:w="2007" w:type="dxa"/>
            <w:noWrap/>
            <w:vAlign w:val="bottom"/>
            <w:hideMark/>
          </w:tcPr>
          <w:p w14:paraId="3D861B3B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Founding</w:t>
            </w:r>
          </w:p>
        </w:tc>
        <w:tc>
          <w:tcPr>
            <w:tcW w:w="1678" w:type="dxa"/>
            <w:noWrap/>
            <w:vAlign w:val="bottom"/>
            <w:hideMark/>
          </w:tcPr>
          <w:p w14:paraId="1E117F45" w14:textId="4AF5AFD4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1/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9/2012</w:t>
            </w:r>
          </w:p>
        </w:tc>
        <w:tc>
          <w:tcPr>
            <w:tcW w:w="2126" w:type="dxa"/>
            <w:noWrap/>
            <w:vAlign w:val="bottom"/>
            <w:hideMark/>
          </w:tcPr>
          <w:p w14:paraId="204C3D81" w14:textId="77777777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C60A1" w:rsidRPr="00EC1EEF" w14:paraId="6008D1E3" w14:textId="77777777" w:rsidTr="00EC60A1">
        <w:trPr>
          <w:trHeight w:val="300"/>
        </w:trPr>
        <w:tc>
          <w:tcPr>
            <w:tcW w:w="988" w:type="dxa"/>
            <w:noWrap/>
            <w:vAlign w:val="bottom"/>
            <w:hideMark/>
          </w:tcPr>
          <w:p w14:paraId="474E7281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Mr</w:t>
            </w:r>
          </w:p>
        </w:tc>
        <w:tc>
          <w:tcPr>
            <w:tcW w:w="1701" w:type="dxa"/>
            <w:noWrap/>
            <w:vAlign w:val="bottom"/>
            <w:hideMark/>
          </w:tcPr>
          <w:p w14:paraId="278B9BC7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</w:t>
            </w:r>
          </w:p>
        </w:tc>
        <w:tc>
          <w:tcPr>
            <w:tcW w:w="1701" w:type="dxa"/>
            <w:noWrap/>
            <w:vAlign w:val="bottom"/>
            <w:hideMark/>
          </w:tcPr>
          <w:p w14:paraId="31E3DDC3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Hodgson</w:t>
            </w:r>
          </w:p>
        </w:tc>
        <w:tc>
          <w:tcPr>
            <w:tcW w:w="2007" w:type="dxa"/>
            <w:noWrap/>
            <w:vAlign w:val="bottom"/>
            <w:hideMark/>
          </w:tcPr>
          <w:p w14:paraId="7EC8AF6D" w14:textId="77777777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Founding</w:t>
            </w:r>
          </w:p>
        </w:tc>
        <w:tc>
          <w:tcPr>
            <w:tcW w:w="1678" w:type="dxa"/>
            <w:noWrap/>
            <w:vAlign w:val="bottom"/>
            <w:hideMark/>
          </w:tcPr>
          <w:p w14:paraId="14753AD0" w14:textId="6A9C9173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1/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EC1EE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9/2012</w:t>
            </w:r>
          </w:p>
        </w:tc>
        <w:tc>
          <w:tcPr>
            <w:tcW w:w="2126" w:type="dxa"/>
            <w:noWrap/>
            <w:vAlign w:val="bottom"/>
            <w:hideMark/>
          </w:tcPr>
          <w:p w14:paraId="705DF83B" w14:textId="77777777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281ED2BE" w14:textId="41878B1B" w:rsidR="00EC60A1" w:rsidRDefault="00EC60A1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701"/>
        <w:gridCol w:w="1701"/>
        <w:gridCol w:w="2007"/>
        <w:gridCol w:w="1678"/>
        <w:gridCol w:w="2126"/>
      </w:tblGrid>
      <w:tr w:rsidR="00EC60A1" w:rsidRPr="00EC1EEF" w14:paraId="3757B895" w14:textId="77777777" w:rsidTr="00EC60A1">
        <w:trPr>
          <w:trHeight w:val="300"/>
        </w:trPr>
        <w:tc>
          <w:tcPr>
            <w:tcW w:w="988" w:type="dxa"/>
            <w:noWrap/>
            <w:vAlign w:val="bottom"/>
          </w:tcPr>
          <w:p w14:paraId="35E8942B" w14:textId="19212896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Ms</w:t>
            </w:r>
          </w:p>
        </w:tc>
        <w:tc>
          <w:tcPr>
            <w:tcW w:w="1701" w:type="dxa"/>
            <w:noWrap/>
            <w:vAlign w:val="bottom"/>
          </w:tcPr>
          <w:p w14:paraId="36891801" w14:textId="531CA4C5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Hannah</w:t>
            </w:r>
          </w:p>
        </w:tc>
        <w:tc>
          <w:tcPr>
            <w:tcW w:w="1701" w:type="dxa"/>
            <w:noWrap/>
            <w:vAlign w:val="bottom"/>
          </w:tcPr>
          <w:p w14:paraId="446AA4CC" w14:textId="0D035810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Girvan</w:t>
            </w:r>
          </w:p>
        </w:tc>
        <w:tc>
          <w:tcPr>
            <w:tcW w:w="2007" w:type="dxa"/>
            <w:noWrap/>
            <w:vAlign w:val="bottom"/>
          </w:tcPr>
          <w:p w14:paraId="4A40F60F" w14:textId="14B1BC31" w:rsidR="00EC60A1" w:rsidRPr="00EC1EEF" w:rsidRDefault="00EC60A1" w:rsidP="00EC1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Associate</w:t>
            </w:r>
          </w:p>
        </w:tc>
        <w:tc>
          <w:tcPr>
            <w:tcW w:w="1678" w:type="dxa"/>
            <w:noWrap/>
            <w:vAlign w:val="bottom"/>
          </w:tcPr>
          <w:p w14:paraId="392C7005" w14:textId="1E848218" w:rsidR="00EC60A1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04/12/2025</w:t>
            </w:r>
          </w:p>
        </w:tc>
        <w:tc>
          <w:tcPr>
            <w:tcW w:w="2126" w:type="dxa"/>
            <w:noWrap/>
            <w:vAlign w:val="bottom"/>
          </w:tcPr>
          <w:p w14:paraId="78D25019" w14:textId="4168901C" w:rsidR="00EC60A1" w:rsidRPr="00EC1EEF" w:rsidRDefault="00EC60A1" w:rsidP="00EC1E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03/12/2030</w:t>
            </w:r>
          </w:p>
        </w:tc>
      </w:tr>
    </w:tbl>
    <w:p w14:paraId="011F8F5A" w14:textId="389D9661" w:rsidR="008634F3" w:rsidRDefault="008634F3">
      <w:pPr>
        <w:rPr>
          <w:rFonts w:ascii="Arial" w:hAnsi="Arial" w:cs="Arial"/>
          <w:sz w:val="22"/>
          <w:szCs w:val="22"/>
        </w:rPr>
      </w:pPr>
    </w:p>
    <w:p w14:paraId="3B3E9C44" w14:textId="07F05A9C" w:rsidR="00EC60A1" w:rsidRDefault="00EC60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35F57F0" w14:textId="77777777" w:rsidR="00EC60A1" w:rsidRPr="00EC60A1" w:rsidRDefault="00EC60A1" w:rsidP="00EC60A1">
      <w:pPr>
        <w:spacing w:after="0" w:line="240" w:lineRule="auto"/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</w:pPr>
      <w:r w:rsidRPr="00EC60A1"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lastRenderedPageBreak/>
        <w:t xml:space="preserve">COMMITTEES </w:t>
      </w:r>
    </w:p>
    <w:p w14:paraId="5BBD794A" w14:textId="77777777" w:rsidR="00EC60A1" w:rsidRPr="00EC60A1" w:rsidRDefault="00EC60A1" w:rsidP="00EC60A1">
      <w:pPr>
        <w:spacing w:after="0" w:line="240" w:lineRule="auto"/>
        <w:rPr>
          <w:rFonts w:ascii="Arial" w:eastAsia="Times New Roman" w:hAnsi="Arial" w:cs="Times New Roman"/>
          <w:kern w:val="0"/>
          <w:sz w:val="16"/>
          <w:szCs w:val="20"/>
          <w14:ligatures w14:val="none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8"/>
        <w:gridCol w:w="4845"/>
      </w:tblGrid>
      <w:tr w:rsidR="00EC60A1" w:rsidRPr="00EC60A1" w14:paraId="4E5F135B" w14:textId="77777777" w:rsidTr="00F56D21">
        <w:tc>
          <w:tcPr>
            <w:tcW w:w="5328" w:type="dxa"/>
          </w:tcPr>
          <w:p w14:paraId="0EE2E354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  <w:t xml:space="preserve">Finance, Staffing and Premises </w:t>
            </w:r>
          </w:p>
          <w:p w14:paraId="3137C005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Matt Maplesden (Co-opted) Chair</w:t>
            </w:r>
          </w:p>
          <w:p w14:paraId="42CE43A0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Lynn Goossens (Community)</w:t>
            </w:r>
          </w:p>
          <w:p w14:paraId="7E0539B9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David Hodgson (Founding)</w:t>
            </w:r>
          </w:p>
          <w:p w14:paraId="29845DED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Kerry Lilico (Headteacher)</w:t>
            </w:r>
          </w:p>
          <w:p w14:paraId="56142058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Hannah Girvan (Associate)</w:t>
            </w:r>
          </w:p>
          <w:p w14:paraId="5D29A23D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845" w:type="dxa"/>
          </w:tcPr>
          <w:p w14:paraId="2141E8EF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  <w:t xml:space="preserve">Quality </w:t>
            </w:r>
          </w:p>
          <w:p w14:paraId="7891EC71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Lynn Goossens (Community) Chair</w:t>
            </w:r>
          </w:p>
          <w:p w14:paraId="1128A02B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David Baldwin (Founding)</w:t>
            </w:r>
          </w:p>
          <w:p w14:paraId="5E954180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Adele Rigby (Co-opted)</w:t>
            </w:r>
          </w:p>
          <w:p w14:paraId="1EFEA7F7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Kerry Lilico (Headteacher)</w:t>
            </w:r>
          </w:p>
          <w:p w14:paraId="2A7E67C1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EC60A1" w:rsidRPr="00EC60A1" w14:paraId="4270C83C" w14:textId="77777777" w:rsidTr="00F56D21">
        <w:tc>
          <w:tcPr>
            <w:tcW w:w="5328" w:type="dxa"/>
          </w:tcPr>
          <w:p w14:paraId="30766566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  <w:t xml:space="preserve">Health, Safety and Safeguarding </w:t>
            </w:r>
          </w:p>
          <w:p w14:paraId="491CBDA4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Hannah Girvan (Associate) Chair</w:t>
            </w:r>
          </w:p>
          <w:p w14:paraId="6EA41045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David Hodgson (Founding)</w:t>
            </w:r>
          </w:p>
          <w:p w14:paraId="27112326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Lucy McCluskey (Co-opted)</w:t>
            </w:r>
          </w:p>
          <w:p w14:paraId="577E3ADA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David Baldwin (Founding)</w:t>
            </w:r>
          </w:p>
          <w:p w14:paraId="20A49311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Kerry Lilico (Headteacher)</w:t>
            </w:r>
          </w:p>
          <w:p w14:paraId="64AAACCB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845" w:type="dxa"/>
          </w:tcPr>
          <w:p w14:paraId="02B3DBBD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  <w:t xml:space="preserve">Performance Management </w:t>
            </w:r>
          </w:p>
          <w:p w14:paraId="49019C07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Lynn Goossens (Community)</w:t>
            </w:r>
          </w:p>
          <w:p w14:paraId="5DCBA57D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David Hodgson (Founding)</w:t>
            </w:r>
          </w:p>
          <w:p w14:paraId="6898A14C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EC60A1" w:rsidRPr="00EC60A1" w14:paraId="39887726" w14:textId="77777777" w:rsidTr="00F56D21">
        <w:tc>
          <w:tcPr>
            <w:tcW w:w="5328" w:type="dxa"/>
          </w:tcPr>
          <w:p w14:paraId="7BBE87A6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  <w:t>Pupil Discipline</w:t>
            </w:r>
          </w:p>
          <w:p w14:paraId="5766F40C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David Hodgson (Founding)</w:t>
            </w:r>
          </w:p>
          <w:p w14:paraId="23AD5D3B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Lynn Goossens (Community)</w:t>
            </w:r>
          </w:p>
          <w:p w14:paraId="4CDE775A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Plus 1 x Governor</w:t>
            </w:r>
          </w:p>
          <w:p w14:paraId="0D958626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845" w:type="dxa"/>
          </w:tcPr>
          <w:p w14:paraId="3C481A19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  <w:t>Admissions</w:t>
            </w:r>
          </w:p>
          <w:p w14:paraId="351E170F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Lynn Goossens (Community)</w:t>
            </w:r>
          </w:p>
          <w:p w14:paraId="5E677C74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David Hodgson (Founding)</w:t>
            </w:r>
          </w:p>
          <w:p w14:paraId="431E5E75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Kerry Lilico (Headteacher)</w:t>
            </w:r>
          </w:p>
          <w:p w14:paraId="7F1A930E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EC60A1" w:rsidRPr="00EC60A1" w14:paraId="6658C0E1" w14:textId="77777777" w:rsidTr="00F56D21">
        <w:tc>
          <w:tcPr>
            <w:tcW w:w="5328" w:type="dxa"/>
          </w:tcPr>
          <w:p w14:paraId="434FB868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  <w:t>Governors/Headteacher with delegated responsibility for Staff Dismissal</w:t>
            </w:r>
          </w:p>
          <w:p w14:paraId="6462522F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Governors to be drawn from Finance and Staffing Committee where possible</w:t>
            </w:r>
          </w:p>
          <w:p w14:paraId="2AF7BE33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845" w:type="dxa"/>
          </w:tcPr>
          <w:p w14:paraId="7D487E4B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b/>
                <w:kern w:val="0"/>
                <w:sz w:val="22"/>
                <w:szCs w:val="22"/>
                <w14:ligatures w14:val="none"/>
              </w:rPr>
              <w:t>Appeals</w:t>
            </w:r>
          </w:p>
          <w:p w14:paraId="6122064B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  <w:r w:rsidRPr="00EC60A1"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  <w:t>x 3 Governors selected as and when required, dependent upon availability/no prior knowledge of the specific issue</w:t>
            </w:r>
          </w:p>
          <w:p w14:paraId="71585F9B" w14:textId="77777777" w:rsidR="00EC60A1" w:rsidRPr="00EC60A1" w:rsidRDefault="00EC60A1" w:rsidP="00EC60A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5EC7670" w14:textId="77777777" w:rsidR="00EC60A1" w:rsidRPr="00EC60A1" w:rsidRDefault="00EC60A1" w:rsidP="00EC60A1">
      <w:pPr>
        <w:spacing w:after="0" w:line="240" w:lineRule="auto"/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</w:pPr>
    </w:p>
    <w:p w14:paraId="0B88ACD0" w14:textId="77777777" w:rsidR="00EC60A1" w:rsidRPr="00EC60A1" w:rsidRDefault="00EC60A1" w:rsidP="00EC60A1">
      <w:pPr>
        <w:spacing w:after="0" w:line="240" w:lineRule="auto"/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</w:pPr>
      <w:r w:rsidRPr="00EC60A1"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 xml:space="preserve">GOVERNORS WITH SPECIFIC RESPONSIBILITIES </w:t>
      </w:r>
    </w:p>
    <w:p w14:paraId="155A6070" w14:textId="77777777" w:rsidR="00EC60A1" w:rsidRPr="00EC60A1" w:rsidRDefault="00EC60A1" w:rsidP="00EC60A1">
      <w:pPr>
        <w:spacing w:after="0" w:line="240" w:lineRule="auto"/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03"/>
        <w:gridCol w:w="3118"/>
      </w:tblGrid>
      <w:tr w:rsidR="00EC60A1" w:rsidRPr="00EC60A1" w14:paraId="46C56165" w14:textId="77777777" w:rsidTr="00F56D21">
        <w:tc>
          <w:tcPr>
            <w:tcW w:w="4503" w:type="dxa"/>
            <w:shd w:val="clear" w:color="auto" w:fill="D9D9D9" w:themeFill="background1" w:themeFillShade="D9"/>
          </w:tcPr>
          <w:p w14:paraId="473256FE" w14:textId="77777777" w:rsidR="00EC60A1" w:rsidRPr="00EC60A1" w:rsidRDefault="00EC60A1" w:rsidP="00EC60A1">
            <w:pPr>
              <w:rPr>
                <w:rFonts w:ascii="Arial" w:hAnsi="Arial"/>
                <w:b/>
                <w:sz w:val="22"/>
                <w:szCs w:val="22"/>
              </w:rPr>
            </w:pPr>
            <w:r w:rsidRPr="00EC60A1">
              <w:rPr>
                <w:rFonts w:ascii="Arial" w:hAnsi="Arial"/>
                <w:b/>
                <w:sz w:val="22"/>
                <w:szCs w:val="22"/>
              </w:rPr>
              <w:t>Area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714031DA" w14:textId="77777777" w:rsidR="00EC60A1" w:rsidRPr="00EC60A1" w:rsidRDefault="00EC60A1" w:rsidP="00EC60A1">
            <w:pPr>
              <w:rPr>
                <w:rFonts w:ascii="Arial" w:hAnsi="Arial"/>
                <w:b/>
                <w:sz w:val="22"/>
                <w:szCs w:val="22"/>
              </w:rPr>
            </w:pPr>
            <w:r w:rsidRPr="00EC60A1">
              <w:rPr>
                <w:rFonts w:ascii="Arial" w:hAnsi="Arial"/>
                <w:b/>
                <w:sz w:val="22"/>
                <w:szCs w:val="22"/>
              </w:rPr>
              <w:t>Governor</w:t>
            </w:r>
          </w:p>
        </w:tc>
      </w:tr>
      <w:tr w:rsidR="00EC60A1" w:rsidRPr="00EC60A1" w14:paraId="0DA61759" w14:textId="77777777" w:rsidTr="00F56D21">
        <w:tc>
          <w:tcPr>
            <w:tcW w:w="4503" w:type="dxa"/>
          </w:tcPr>
          <w:p w14:paraId="1D363A6F" w14:textId="77777777" w:rsidR="00EC60A1" w:rsidRPr="00EC60A1" w:rsidRDefault="00EC60A1" w:rsidP="00EC60A1">
            <w:pPr>
              <w:rPr>
                <w:rFonts w:ascii="Arial" w:hAnsi="Arial"/>
                <w:bCs/>
                <w:sz w:val="22"/>
                <w:szCs w:val="22"/>
              </w:rPr>
            </w:pPr>
            <w:r w:rsidRPr="00EC60A1">
              <w:rPr>
                <w:rFonts w:ascii="Arial" w:hAnsi="Arial"/>
                <w:bCs/>
                <w:sz w:val="22"/>
                <w:szCs w:val="22"/>
              </w:rPr>
              <w:t>Early Years</w:t>
            </w:r>
          </w:p>
        </w:tc>
        <w:tc>
          <w:tcPr>
            <w:tcW w:w="3118" w:type="dxa"/>
          </w:tcPr>
          <w:p w14:paraId="446C6687" w14:textId="77777777" w:rsidR="00EC60A1" w:rsidRPr="00EC60A1" w:rsidRDefault="00EC60A1" w:rsidP="00EC60A1">
            <w:pPr>
              <w:rPr>
                <w:rFonts w:ascii="Arial" w:hAnsi="Arial"/>
                <w:bCs/>
                <w:sz w:val="22"/>
                <w:szCs w:val="22"/>
              </w:rPr>
            </w:pPr>
            <w:r w:rsidRPr="00EC60A1">
              <w:rPr>
                <w:rFonts w:ascii="Arial" w:hAnsi="Arial"/>
                <w:bCs/>
                <w:sz w:val="22"/>
                <w:szCs w:val="22"/>
              </w:rPr>
              <w:t>Lucy McCluskey</w:t>
            </w:r>
          </w:p>
        </w:tc>
      </w:tr>
      <w:tr w:rsidR="00EC60A1" w:rsidRPr="00EC60A1" w14:paraId="420A3ACA" w14:textId="77777777" w:rsidTr="00F56D21">
        <w:tc>
          <w:tcPr>
            <w:tcW w:w="4503" w:type="dxa"/>
          </w:tcPr>
          <w:p w14:paraId="37DA5DB1" w14:textId="77777777" w:rsidR="00EC60A1" w:rsidRPr="00EC60A1" w:rsidRDefault="00EC60A1" w:rsidP="00EC60A1">
            <w:pPr>
              <w:rPr>
                <w:rFonts w:ascii="Arial" w:hAnsi="Arial"/>
                <w:b/>
                <w:sz w:val="22"/>
                <w:szCs w:val="22"/>
              </w:rPr>
            </w:pPr>
            <w:r w:rsidRPr="00EC60A1">
              <w:rPr>
                <w:rFonts w:ascii="Arial" w:hAnsi="Arial"/>
                <w:sz w:val="22"/>
                <w:szCs w:val="22"/>
              </w:rPr>
              <w:t>Equality</w:t>
            </w:r>
          </w:p>
        </w:tc>
        <w:tc>
          <w:tcPr>
            <w:tcW w:w="3118" w:type="dxa"/>
          </w:tcPr>
          <w:p w14:paraId="4F491728" w14:textId="77777777" w:rsidR="00EC60A1" w:rsidRPr="00EC60A1" w:rsidRDefault="00EC60A1" w:rsidP="00EC60A1">
            <w:pPr>
              <w:rPr>
                <w:rFonts w:ascii="Arial" w:hAnsi="Arial"/>
                <w:b/>
                <w:sz w:val="22"/>
                <w:szCs w:val="22"/>
              </w:rPr>
            </w:pPr>
            <w:r w:rsidRPr="00EC60A1">
              <w:rPr>
                <w:rFonts w:ascii="Arial" w:hAnsi="Arial"/>
                <w:sz w:val="22"/>
                <w:szCs w:val="22"/>
              </w:rPr>
              <w:t>Lynn Goossens</w:t>
            </w:r>
          </w:p>
        </w:tc>
      </w:tr>
      <w:tr w:rsidR="00EC60A1" w:rsidRPr="00EC60A1" w14:paraId="2A527888" w14:textId="77777777" w:rsidTr="00F56D21">
        <w:tc>
          <w:tcPr>
            <w:tcW w:w="4503" w:type="dxa"/>
          </w:tcPr>
          <w:p w14:paraId="1D7E2862" w14:textId="77777777" w:rsidR="00EC60A1" w:rsidRPr="00EC60A1" w:rsidRDefault="00EC60A1" w:rsidP="00EC60A1">
            <w:pPr>
              <w:rPr>
                <w:rFonts w:ascii="Arial" w:hAnsi="Arial"/>
                <w:sz w:val="22"/>
                <w:szCs w:val="22"/>
              </w:rPr>
            </w:pPr>
            <w:r w:rsidRPr="00EC60A1">
              <w:rPr>
                <w:rFonts w:ascii="Arial" w:hAnsi="Arial"/>
                <w:sz w:val="22"/>
                <w:szCs w:val="22"/>
              </w:rPr>
              <w:t xml:space="preserve">Health &amp; Safety </w:t>
            </w:r>
          </w:p>
        </w:tc>
        <w:tc>
          <w:tcPr>
            <w:tcW w:w="3118" w:type="dxa"/>
          </w:tcPr>
          <w:p w14:paraId="0BDFF8A5" w14:textId="77777777" w:rsidR="00EC60A1" w:rsidRPr="00EC60A1" w:rsidRDefault="00EC60A1" w:rsidP="00EC60A1">
            <w:pPr>
              <w:rPr>
                <w:rFonts w:ascii="Arial" w:hAnsi="Arial"/>
                <w:b/>
                <w:sz w:val="22"/>
                <w:szCs w:val="22"/>
              </w:rPr>
            </w:pPr>
            <w:r w:rsidRPr="00EC60A1">
              <w:rPr>
                <w:rFonts w:ascii="Arial" w:hAnsi="Arial"/>
                <w:sz w:val="22"/>
                <w:szCs w:val="22"/>
              </w:rPr>
              <w:t xml:space="preserve">David Hodgson </w:t>
            </w:r>
          </w:p>
        </w:tc>
      </w:tr>
      <w:tr w:rsidR="00EC60A1" w:rsidRPr="00EC60A1" w14:paraId="65F08BD0" w14:textId="77777777" w:rsidTr="00F56D21">
        <w:tc>
          <w:tcPr>
            <w:tcW w:w="4503" w:type="dxa"/>
          </w:tcPr>
          <w:p w14:paraId="38E6C1CA" w14:textId="77777777" w:rsidR="00EC60A1" w:rsidRPr="00EC60A1" w:rsidRDefault="00EC60A1" w:rsidP="00EC60A1">
            <w:pPr>
              <w:rPr>
                <w:rFonts w:ascii="Arial" w:hAnsi="Arial"/>
                <w:sz w:val="22"/>
                <w:szCs w:val="22"/>
              </w:rPr>
            </w:pPr>
            <w:r w:rsidRPr="00EC60A1">
              <w:rPr>
                <w:rFonts w:ascii="Arial" w:hAnsi="Arial"/>
                <w:sz w:val="22"/>
                <w:szCs w:val="22"/>
              </w:rPr>
              <w:t>Safeguarding &amp; Child Protection/CIOC/YC</w:t>
            </w:r>
          </w:p>
        </w:tc>
        <w:tc>
          <w:tcPr>
            <w:tcW w:w="3118" w:type="dxa"/>
          </w:tcPr>
          <w:p w14:paraId="07A527B2" w14:textId="77777777" w:rsidR="00EC60A1" w:rsidRPr="00EC60A1" w:rsidRDefault="00EC60A1" w:rsidP="00EC60A1">
            <w:pPr>
              <w:rPr>
                <w:rFonts w:ascii="Arial" w:hAnsi="Arial"/>
                <w:b/>
                <w:sz w:val="22"/>
                <w:szCs w:val="22"/>
              </w:rPr>
            </w:pPr>
            <w:r w:rsidRPr="00EC60A1">
              <w:rPr>
                <w:rFonts w:ascii="Arial" w:hAnsi="Arial"/>
                <w:sz w:val="22"/>
                <w:szCs w:val="22"/>
              </w:rPr>
              <w:t>Lynn Goossens</w:t>
            </w:r>
          </w:p>
        </w:tc>
      </w:tr>
    </w:tbl>
    <w:p w14:paraId="2AD0D74F" w14:textId="6858FCE9" w:rsidR="00EC60A1" w:rsidRDefault="00EC60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958CA66" w14:textId="77777777" w:rsidR="00EC60A1" w:rsidRPr="00EC60A1" w:rsidRDefault="00EC60A1" w:rsidP="00EC60A1">
      <w:pPr>
        <w:rPr>
          <w:rFonts w:ascii="Arial" w:hAnsi="Arial" w:cs="Arial"/>
          <w:b/>
          <w:caps/>
        </w:rPr>
      </w:pPr>
      <w:r w:rsidRPr="00EC60A1">
        <w:rPr>
          <w:rFonts w:ascii="Arial" w:hAnsi="Arial" w:cs="Arial"/>
          <w:b/>
          <w:caps/>
        </w:rPr>
        <w:lastRenderedPageBreak/>
        <w:t xml:space="preserve">Governors’ Attendance Record </w:t>
      </w:r>
    </w:p>
    <w:p w14:paraId="0E598F9D" w14:textId="77777777" w:rsidR="00EC60A1" w:rsidRDefault="00EC60A1" w:rsidP="00EC60A1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2322"/>
        <w:gridCol w:w="1967"/>
        <w:gridCol w:w="1375"/>
        <w:gridCol w:w="2008"/>
        <w:gridCol w:w="2048"/>
        <w:gridCol w:w="2055"/>
        <w:gridCol w:w="2173"/>
      </w:tblGrid>
      <w:tr w:rsidR="00C703C7" w:rsidRPr="002E24A3" w14:paraId="348C5732" w14:textId="77777777" w:rsidTr="00C703C7">
        <w:trPr>
          <w:trHeight w:val="449"/>
        </w:trPr>
        <w:tc>
          <w:tcPr>
            <w:tcW w:w="2322" w:type="dxa"/>
          </w:tcPr>
          <w:p w14:paraId="1CE7245F" w14:textId="77777777" w:rsidR="00C703C7" w:rsidRPr="002E24A3" w:rsidRDefault="00C703C7" w:rsidP="00F56D21">
            <w:pPr>
              <w:pStyle w:val="NoSpacing"/>
              <w:rPr>
                <w:rFonts w:ascii="Arial" w:hAnsi="Arial" w:cs="Arial"/>
                <w:b/>
              </w:rPr>
            </w:pPr>
            <w:r w:rsidRPr="002E24A3">
              <w:rPr>
                <w:rFonts w:ascii="Arial" w:hAnsi="Arial" w:cs="Arial"/>
                <w:b/>
              </w:rPr>
              <w:t>Name of Governor</w:t>
            </w:r>
          </w:p>
        </w:tc>
        <w:tc>
          <w:tcPr>
            <w:tcW w:w="1967" w:type="dxa"/>
          </w:tcPr>
          <w:p w14:paraId="6A6B1C0A" w14:textId="77777777" w:rsidR="00C703C7" w:rsidRPr="002E24A3" w:rsidRDefault="00C703C7" w:rsidP="00F56D21">
            <w:pPr>
              <w:pStyle w:val="NoSpacing"/>
              <w:rPr>
                <w:rFonts w:ascii="Arial" w:hAnsi="Arial" w:cs="Arial"/>
                <w:b/>
              </w:rPr>
            </w:pPr>
            <w:r w:rsidRPr="002E24A3">
              <w:rPr>
                <w:rFonts w:ascii="Arial" w:hAnsi="Arial" w:cs="Arial"/>
                <w:b/>
              </w:rPr>
              <w:t>Category</w:t>
            </w:r>
          </w:p>
        </w:tc>
        <w:tc>
          <w:tcPr>
            <w:tcW w:w="1375" w:type="dxa"/>
          </w:tcPr>
          <w:p w14:paraId="2A1F8912" w14:textId="77777777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2E24A3">
              <w:rPr>
                <w:rFonts w:ascii="Arial" w:hAnsi="Arial" w:cs="Arial"/>
                <w:b/>
              </w:rPr>
              <w:t>GB mtgs</w:t>
            </w:r>
          </w:p>
        </w:tc>
        <w:tc>
          <w:tcPr>
            <w:tcW w:w="2008" w:type="dxa"/>
          </w:tcPr>
          <w:p w14:paraId="540C38D4" w14:textId="1693848B" w:rsidR="00C703C7" w:rsidRDefault="00C703C7" w:rsidP="00F56D21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Admissions Com mtgs</w:t>
            </w:r>
          </w:p>
        </w:tc>
        <w:tc>
          <w:tcPr>
            <w:tcW w:w="2048" w:type="dxa"/>
          </w:tcPr>
          <w:p w14:paraId="16DA3E6D" w14:textId="7C43E745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F,S&amp;P Com mtgs</w:t>
            </w:r>
          </w:p>
        </w:tc>
        <w:tc>
          <w:tcPr>
            <w:tcW w:w="2055" w:type="dxa"/>
          </w:tcPr>
          <w:p w14:paraId="4D9988A1" w14:textId="77777777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Quality Com mtgs</w:t>
            </w:r>
          </w:p>
        </w:tc>
        <w:tc>
          <w:tcPr>
            <w:tcW w:w="2173" w:type="dxa"/>
          </w:tcPr>
          <w:p w14:paraId="161B68B3" w14:textId="77777777" w:rsidR="00C703C7" w:rsidRDefault="00C703C7" w:rsidP="00F56D21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H, S&amp;S Com mtgs</w:t>
            </w:r>
          </w:p>
        </w:tc>
      </w:tr>
      <w:tr w:rsidR="00C703C7" w:rsidRPr="002E24A3" w14:paraId="6246C824" w14:textId="77777777" w:rsidTr="00C703C7">
        <w:tc>
          <w:tcPr>
            <w:tcW w:w="2322" w:type="dxa"/>
          </w:tcPr>
          <w:p w14:paraId="06F9ED8A" w14:textId="77777777" w:rsidR="00C703C7" w:rsidRPr="00C80D91" w:rsidRDefault="00C703C7" w:rsidP="00F56D21">
            <w:pPr>
              <w:pStyle w:val="NoSpacing"/>
              <w:rPr>
                <w:rFonts w:ascii="Arial" w:eastAsia="Times New Roman" w:hAnsi="Arial" w:cs="Arial"/>
                <w:lang w:eastAsia="en-GB"/>
              </w:rPr>
            </w:pPr>
            <w:r w:rsidRPr="00C80D91">
              <w:rPr>
                <w:rFonts w:ascii="Arial" w:hAnsi="Arial" w:cs="Arial"/>
              </w:rPr>
              <w:t>David Baldwin</w:t>
            </w:r>
          </w:p>
        </w:tc>
        <w:tc>
          <w:tcPr>
            <w:tcW w:w="1967" w:type="dxa"/>
          </w:tcPr>
          <w:p w14:paraId="3D1A687A" w14:textId="77777777" w:rsidR="00C703C7" w:rsidRPr="00C80D91" w:rsidRDefault="00C703C7" w:rsidP="00F56D21">
            <w:pPr>
              <w:pStyle w:val="NoSpacing"/>
              <w:rPr>
                <w:rFonts w:ascii="Arial" w:eastAsia="Times New Roman" w:hAnsi="Arial" w:cs="Arial"/>
                <w:lang w:eastAsia="en-GB"/>
              </w:rPr>
            </w:pPr>
            <w:r w:rsidRPr="00C80D91">
              <w:rPr>
                <w:rFonts w:ascii="Arial" w:hAnsi="Arial" w:cs="Arial"/>
              </w:rPr>
              <w:t xml:space="preserve">Founding </w:t>
            </w:r>
          </w:p>
        </w:tc>
        <w:tc>
          <w:tcPr>
            <w:tcW w:w="1375" w:type="dxa"/>
          </w:tcPr>
          <w:p w14:paraId="3926E3A4" w14:textId="77777777" w:rsidR="00C703C7" w:rsidRPr="00C80D91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8/8</w:t>
            </w:r>
          </w:p>
        </w:tc>
        <w:tc>
          <w:tcPr>
            <w:tcW w:w="2008" w:type="dxa"/>
          </w:tcPr>
          <w:p w14:paraId="643747B2" w14:textId="77777777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048" w:type="dxa"/>
          </w:tcPr>
          <w:p w14:paraId="23F7E3D2" w14:textId="73ECF31B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055" w:type="dxa"/>
          </w:tcPr>
          <w:p w14:paraId="77EBAF93" w14:textId="697F0425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</w:t>
            </w:r>
          </w:p>
        </w:tc>
        <w:tc>
          <w:tcPr>
            <w:tcW w:w="2173" w:type="dxa"/>
          </w:tcPr>
          <w:p w14:paraId="27BB94C3" w14:textId="2ADE10A8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2/3</w:t>
            </w:r>
          </w:p>
        </w:tc>
      </w:tr>
      <w:tr w:rsidR="00C703C7" w:rsidRPr="002E24A3" w14:paraId="191E709A" w14:textId="77777777" w:rsidTr="00C703C7">
        <w:tc>
          <w:tcPr>
            <w:tcW w:w="2322" w:type="dxa"/>
          </w:tcPr>
          <w:p w14:paraId="5078FBF9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Lynn Goossens</w:t>
            </w:r>
          </w:p>
        </w:tc>
        <w:tc>
          <w:tcPr>
            <w:tcW w:w="1967" w:type="dxa"/>
          </w:tcPr>
          <w:p w14:paraId="4C6752B4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 xml:space="preserve">Community </w:t>
            </w:r>
          </w:p>
        </w:tc>
        <w:tc>
          <w:tcPr>
            <w:tcW w:w="1375" w:type="dxa"/>
          </w:tcPr>
          <w:p w14:paraId="32DC95AA" w14:textId="77777777" w:rsidR="00C703C7" w:rsidRPr="00C80D91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8/8</w:t>
            </w:r>
          </w:p>
        </w:tc>
        <w:tc>
          <w:tcPr>
            <w:tcW w:w="2008" w:type="dxa"/>
          </w:tcPr>
          <w:p w14:paraId="50427BBD" w14:textId="55CCE5C4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1/1</w:t>
            </w:r>
          </w:p>
        </w:tc>
        <w:tc>
          <w:tcPr>
            <w:tcW w:w="2048" w:type="dxa"/>
          </w:tcPr>
          <w:p w14:paraId="53665F2B" w14:textId="37C65F4A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5/6</w:t>
            </w:r>
          </w:p>
        </w:tc>
        <w:tc>
          <w:tcPr>
            <w:tcW w:w="2055" w:type="dxa"/>
          </w:tcPr>
          <w:p w14:paraId="195DC83E" w14:textId="16A9A2FF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2/3</w:t>
            </w:r>
          </w:p>
        </w:tc>
        <w:tc>
          <w:tcPr>
            <w:tcW w:w="2173" w:type="dxa"/>
          </w:tcPr>
          <w:p w14:paraId="3DD7C146" w14:textId="77777777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C703C7" w:rsidRPr="002E24A3" w14:paraId="20D0E8D6" w14:textId="77777777" w:rsidTr="00C703C7">
        <w:tc>
          <w:tcPr>
            <w:tcW w:w="2322" w:type="dxa"/>
          </w:tcPr>
          <w:p w14:paraId="3FD27313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Kerry Lilico</w:t>
            </w:r>
          </w:p>
        </w:tc>
        <w:tc>
          <w:tcPr>
            <w:tcW w:w="1967" w:type="dxa"/>
          </w:tcPr>
          <w:p w14:paraId="07958369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Headteacher</w:t>
            </w:r>
          </w:p>
        </w:tc>
        <w:tc>
          <w:tcPr>
            <w:tcW w:w="1375" w:type="dxa"/>
          </w:tcPr>
          <w:p w14:paraId="0DDF0F04" w14:textId="77777777" w:rsidR="00C703C7" w:rsidRPr="00C80D91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8/8</w:t>
            </w:r>
          </w:p>
        </w:tc>
        <w:tc>
          <w:tcPr>
            <w:tcW w:w="2008" w:type="dxa"/>
          </w:tcPr>
          <w:p w14:paraId="74E6406D" w14:textId="1EC57C6D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1/1</w:t>
            </w:r>
          </w:p>
        </w:tc>
        <w:tc>
          <w:tcPr>
            <w:tcW w:w="2048" w:type="dxa"/>
          </w:tcPr>
          <w:p w14:paraId="414FC4F3" w14:textId="2191E40B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6/6</w:t>
            </w:r>
          </w:p>
        </w:tc>
        <w:tc>
          <w:tcPr>
            <w:tcW w:w="2055" w:type="dxa"/>
          </w:tcPr>
          <w:p w14:paraId="2C437678" w14:textId="58466997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</w:t>
            </w:r>
          </w:p>
        </w:tc>
        <w:tc>
          <w:tcPr>
            <w:tcW w:w="2173" w:type="dxa"/>
          </w:tcPr>
          <w:p w14:paraId="3324AB6B" w14:textId="36AE926F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</w:t>
            </w:r>
          </w:p>
        </w:tc>
      </w:tr>
      <w:tr w:rsidR="00C703C7" w:rsidRPr="002E24A3" w14:paraId="218EA2C2" w14:textId="77777777" w:rsidTr="00C703C7">
        <w:tc>
          <w:tcPr>
            <w:tcW w:w="2322" w:type="dxa"/>
          </w:tcPr>
          <w:p w14:paraId="09811FBB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Matthew Maplesden</w:t>
            </w:r>
          </w:p>
        </w:tc>
        <w:tc>
          <w:tcPr>
            <w:tcW w:w="1967" w:type="dxa"/>
          </w:tcPr>
          <w:p w14:paraId="39AAEF13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 xml:space="preserve">Co-opted </w:t>
            </w:r>
          </w:p>
        </w:tc>
        <w:tc>
          <w:tcPr>
            <w:tcW w:w="1375" w:type="dxa"/>
          </w:tcPr>
          <w:p w14:paraId="6DA270D5" w14:textId="77777777" w:rsidR="00C703C7" w:rsidRPr="00C80D91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7/8</w:t>
            </w:r>
          </w:p>
        </w:tc>
        <w:tc>
          <w:tcPr>
            <w:tcW w:w="2008" w:type="dxa"/>
          </w:tcPr>
          <w:p w14:paraId="53FE3C4A" w14:textId="77777777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048" w:type="dxa"/>
          </w:tcPr>
          <w:p w14:paraId="0BCF9FC8" w14:textId="40428BE9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4/6</w:t>
            </w:r>
          </w:p>
        </w:tc>
        <w:tc>
          <w:tcPr>
            <w:tcW w:w="2055" w:type="dxa"/>
          </w:tcPr>
          <w:p w14:paraId="37316DA2" w14:textId="77777777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173" w:type="dxa"/>
          </w:tcPr>
          <w:p w14:paraId="7E47BF9B" w14:textId="77777777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C703C7" w:rsidRPr="002E24A3" w14:paraId="5B1F6ECB" w14:textId="77777777" w:rsidTr="00C703C7">
        <w:tc>
          <w:tcPr>
            <w:tcW w:w="2322" w:type="dxa"/>
          </w:tcPr>
          <w:p w14:paraId="7806B348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David Hodgson</w:t>
            </w:r>
          </w:p>
        </w:tc>
        <w:tc>
          <w:tcPr>
            <w:tcW w:w="1967" w:type="dxa"/>
          </w:tcPr>
          <w:p w14:paraId="3418C3F3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 xml:space="preserve">Founding </w:t>
            </w:r>
          </w:p>
        </w:tc>
        <w:tc>
          <w:tcPr>
            <w:tcW w:w="1375" w:type="dxa"/>
          </w:tcPr>
          <w:p w14:paraId="3521FF3E" w14:textId="77777777" w:rsidR="00C703C7" w:rsidRPr="00C80D91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6/8</w:t>
            </w:r>
          </w:p>
        </w:tc>
        <w:tc>
          <w:tcPr>
            <w:tcW w:w="2008" w:type="dxa"/>
          </w:tcPr>
          <w:p w14:paraId="6B665FBA" w14:textId="0A94004B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1/1</w:t>
            </w:r>
          </w:p>
        </w:tc>
        <w:tc>
          <w:tcPr>
            <w:tcW w:w="2048" w:type="dxa"/>
          </w:tcPr>
          <w:p w14:paraId="7449CFAD" w14:textId="5B5BCA22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6/6</w:t>
            </w:r>
          </w:p>
        </w:tc>
        <w:tc>
          <w:tcPr>
            <w:tcW w:w="2055" w:type="dxa"/>
          </w:tcPr>
          <w:p w14:paraId="4EB11E1A" w14:textId="77777777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173" w:type="dxa"/>
          </w:tcPr>
          <w:p w14:paraId="7BDCA7D4" w14:textId="0BA94C3B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2/3</w:t>
            </w:r>
          </w:p>
        </w:tc>
      </w:tr>
      <w:tr w:rsidR="00C703C7" w:rsidRPr="002E24A3" w14:paraId="08FBD49D" w14:textId="77777777" w:rsidTr="00C703C7">
        <w:tc>
          <w:tcPr>
            <w:tcW w:w="2322" w:type="dxa"/>
          </w:tcPr>
          <w:p w14:paraId="5FEA4879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Susan Wade</w:t>
            </w:r>
          </w:p>
        </w:tc>
        <w:tc>
          <w:tcPr>
            <w:tcW w:w="1967" w:type="dxa"/>
          </w:tcPr>
          <w:p w14:paraId="39EB24EC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 xml:space="preserve">Community </w:t>
            </w:r>
          </w:p>
        </w:tc>
        <w:tc>
          <w:tcPr>
            <w:tcW w:w="1375" w:type="dxa"/>
          </w:tcPr>
          <w:p w14:paraId="0CF438D8" w14:textId="77777777" w:rsidR="00C703C7" w:rsidRPr="00C80D91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3/3</w:t>
            </w:r>
          </w:p>
        </w:tc>
        <w:tc>
          <w:tcPr>
            <w:tcW w:w="2008" w:type="dxa"/>
          </w:tcPr>
          <w:p w14:paraId="513F8782" w14:textId="77777777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048" w:type="dxa"/>
          </w:tcPr>
          <w:p w14:paraId="10357869" w14:textId="5173598E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055" w:type="dxa"/>
          </w:tcPr>
          <w:p w14:paraId="6E5901A0" w14:textId="77777777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173" w:type="dxa"/>
          </w:tcPr>
          <w:p w14:paraId="67A03AC7" w14:textId="77777777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C703C7" w:rsidRPr="002E24A3" w14:paraId="3FA1E920" w14:textId="77777777" w:rsidTr="00C703C7">
        <w:tc>
          <w:tcPr>
            <w:tcW w:w="2322" w:type="dxa"/>
          </w:tcPr>
          <w:p w14:paraId="4018493A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Lucy McCluskey</w:t>
            </w:r>
          </w:p>
        </w:tc>
        <w:tc>
          <w:tcPr>
            <w:tcW w:w="1967" w:type="dxa"/>
          </w:tcPr>
          <w:p w14:paraId="7EBE06C4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 xml:space="preserve">Co-opted </w:t>
            </w:r>
          </w:p>
        </w:tc>
        <w:tc>
          <w:tcPr>
            <w:tcW w:w="1375" w:type="dxa"/>
          </w:tcPr>
          <w:p w14:paraId="5B167F18" w14:textId="77777777" w:rsidR="00C703C7" w:rsidRPr="00C80D91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3/8</w:t>
            </w:r>
          </w:p>
        </w:tc>
        <w:tc>
          <w:tcPr>
            <w:tcW w:w="2008" w:type="dxa"/>
          </w:tcPr>
          <w:p w14:paraId="2E205087" w14:textId="77777777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048" w:type="dxa"/>
          </w:tcPr>
          <w:p w14:paraId="09169928" w14:textId="0D3E67C9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055" w:type="dxa"/>
          </w:tcPr>
          <w:p w14:paraId="42FE5A6A" w14:textId="77777777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173" w:type="dxa"/>
          </w:tcPr>
          <w:p w14:paraId="32DF67E7" w14:textId="183601BB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2/3</w:t>
            </w:r>
          </w:p>
        </w:tc>
      </w:tr>
      <w:tr w:rsidR="00C703C7" w:rsidRPr="002E24A3" w14:paraId="66660FC8" w14:textId="77777777" w:rsidTr="00C703C7">
        <w:tc>
          <w:tcPr>
            <w:tcW w:w="2322" w:type="dxa"/>
          </w:tcPr>
          <w:p w14:paraId="41795328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Adele Rigby</w:t>
            </w:r>
          </w:p>
        </w:tc>
        <w:tc>
          <w:tcPr>
            <w:tcW w:w="1967" w:type="dxa"/>
          </w:tcPr>
          <w:p w14:paraId="6677F9E6" w14:textId="77777777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 xml:space="preserve">Co-opted </w:t>
            </w:r>
          </w:p>
        </w:tc>
        <w:tc>
          <w:tcPr>
            <w:tcW w:w="1375" w:type="dxa"/>
          </w:tcPr>
          <w:p w14:paraId="23BADAA0" w14:textId="77777777" w:rsidR="00C703C7" w:rsidRPr="00C80D91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 w:rsidRPr="00C80D91">
              <w:rPr>
                <w:rFonts w:ascii="Arial" w:hAnsi="Arial" w:cs="Arial"/>
              </w:rPr>
              <w:t>2/8</w:t>
            </w:r>
          </w:p>
        </w:tc>
        <w:tc>
          <w:tcPr>
            <w:tcW w:w="2008" w:type="dxa"/>
          </w:tcPr>
          <w:p w14:paraId="2129A8D2" w14:textId="77777777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048" w:type="dxa"/>
          </w:tcPr>
          <w:p w14:paraId="5261FF72" w14:textId="28BE21F6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055" w:type="dxa"/>
          </w:tcPr>
          <w:p w14:paraId="149191A8" w14:textId="600B732C" w:rsidR="00C703C7" w:rsidRPr="002E24A3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</w:t>
            </w:r>
          </w:p>
        </w:tc>
        <w:tc>
          <w:tcPr>
            <w:tcW w:w="2173" w:type="dxa"/>
          </w:tcPr>
          <w:p w14:paraId="2F8D9A52" w14:textId="77777777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</w:tbl>
    <w:p w14:paraId="7B87A9A3" w14:textId="1E83D318" w:rsidR="00C703C7" w:rsidRDefault="00C703C7"/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2322"/>
        <w:gridCol w:w="1967"/>
        <w:gridCol w:w="1375"/>
        <w:gridCol w:w="2008"/>
        <w:gridCol w:w="2048"/>
        <w:gridCol w:w="2055"/>
        <w:gridCol w:w="2173"/>
      </w:tblGrid>
      <w:tr w:rsidR="00C703C7" w:rsidRPr="002E24A3" w14:paraId="69A52A57" w14:textId="77777777" w:rsidTr="00C703C7">
        <w:tc>
          <w:tcPr>
            <w:tcW w:w="2322" w:type="dxa"/>
          </w:tcPr>
          <w:p w14:paraId="21D14B56" w14:textId="2A6EE659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Hannah Girvan</w:t>
            </w:r>
          </w:p>
        </w:tc>
        <w:tc>
          <w:tcPr>
            <w:tcW w:w="1967" w:type="dxa"/>
          </w:tcPr>
          <w:p w14:paraId="7543DF9B" w14:textId="62ACD864" w:rsidR="00C703C7" w:rsidRPr="00C80D91" w:rsidRDefault="00C703C7" w:rsidP="00F56D21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Associate</w:t>
            </w:r>
          </w:p>
        </w:tc>
        <w:tc>
          <w:tcPr>
            <w:tcW w:w="1375" w:type="dxa"/>
          </w:tcPr>
          <w:p w14:paraId="47E63472" w14:textId="4822DEB7" w:rsidR="00C703C7" w:rsidRPr="00C80D91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8/8</w:t>
            </w:r>
          </w:p>
        </w:tc>
        <w:tc>
          <w:tcPr>
            <w:tcW w:w="2008" w:type="dxa"/>
          </w:tcPr>
          <w:p w14:paraId="6576CC0F" w14:textId="6438A9EE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048" w:type="dxa"/>
          </w:tcPr>
          <w:p w14:paraId="197F42B4" w14:textId="6CDBF181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6/6</w:t>
            </w:r>
          </w:p>
        </w:tc>
        <w:tc>
          <w:tcPr>
            <w:tcW w:w="2055" w:type="dxa"/>
          </w:tcPr>
          <w:p w14:paraId="422EB268" w14:textId="77777777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173" w:type="dxa"/>
          </w:tcPr>
          <w:p w14:paraId="147F1068" w14:textId="0B8134FF" w:rsidR="00C703C7" w:rsidRDefault="00C703C7" w:rsidP="00F56D2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</w:t>
            </w:r>
          </w:p>
        </w:tc>
      </w:tr>
    </w:tbl>
    <w:p w14:paraId="74785D3F" w14:textId="77777777" w:rsidR="00EC60A1" w:rsidRDefault="00EC60A1" w:rsidP="00EC60A1"/>
    <w:p w14:paraId="65D79E19" w14:textId="77777777" w:rsidR="00EC60A1" w:rsidRDefault="00EC60A1" w:rsidP="00EC60A1"/>
    <w:p w14:paraId="6FA320F3" w14:textId="559C8FCE" w:rsidR="00EC60A1" w:rsidRDefault="00EC60A1">
      <w:pPr>
        <w:rPr>
          <w:rFonts w:ascii="Arial" w:hAnsi="Arial" w:cs="Arial"/>
          <w:sz w:val="22"/>
          <w:szCs w:val="22"/>
        </w:rPr>
      </w:pPr>
    </w:p>
    <w:p w14:paraId="7B68F43C" w14:textId="77777777" w:rsidR="00EC60A1" w:rsidRDefault="00EC60A1">
      <w:pPr>
        <w:rPr>
          <w:rFonts w:ascii="Arial" w:eastAsia="Calibri" w:hAnsi="Arial" w:cs="Arial"/>
          <w:b/>
          <w:cap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caps/>
          <w:kern w:val="0"/>
          <w:sz w:val="22"/>
          <w:szCs w:val="22"/>
          <w14:ligatures w14:val="none"/>
        </w:rPr>
        <w:br w:type="page"/>
      </w:r>
    </w:p>
    <w:p w14:paraId="53DEF8C0" w14:textId="4DDEE7A1" w:rsidR="00EC60A1" w:rsidRPr="00EC60A1" w:rsidRDefault="00EC60A1" w:rsidP="00EC60A1">
      <w:pPr>
        <w:spacing w:after="0" w:line="240" w:lineRule="auto"/>
        <w:rPr>
          <w:rFonts w:ascii="Arial" w:eastAsia="Calibri" w:hAnsi="Arial" w:cs="Arial"/>
          <w:b/>
          <w:caps/>
          <w:kern w:val="0"/>
          <w:sz w:val="22"/>
          <w:szCs w:val="22"/>
          <w14:ligatures w14:val="none"/>
        </w:rPr>
      </w:pPr>
      <w:r w:rsidRPr="00EC60A1">
        <w:rPr>
          <w:rFonts w:ascii="Arial" w:eastAsia="Calibri" w:hAnsi="Arial" w:cs="Arial"/>
          <w:b/>
          <w:caps/>
          <w:kern w:val="0"/>
          <w:sz w:val="22"/>
          <w:szCs w:val="22"/>
          <w14:ligatures w14:val="none"/>
        </w:rPr>
        <w:lastRenderedPageBreak/>
        <w:t xml:space="preserve">Grasmere Academy Members and Governing Body Register of Interests </w:t>
      </w:r>
    </w:p>
    <w:p w14:paraId="2BF9D27D" w14:textId="77777777" w:rsidR="00EC60A1" w:rsidRPr="00EC60A1" w:rsidRDefault="00EC60A1" w:rsidP="00EC60A1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830"/>
        <w:gridCol w:w="4820"/>
        <w:gridCol w:w="5103"/>
        <w:gridCol w:w="1843"/>
      </w:tblGrid>
      <w:tr w:rsidR="00EC60A1" w:rsidRPr="00EC60A1" w14:paraId="2BED1D71" w14:textId="77777777" w:rsidTr="00EC60A1">
        <w:tc>
          <w:tcPr>
            <w:tcW w:w="2830" w:type="dxa"/>
            <w:shd w:val="clear" w:color="auto" w:fill="D9D9D9"/>
          </w:tcPr>
          <w:p w14:paraId="2A0CDF1A" w14:textId="77777777" w:rsidR="00EC60A1" w:rsidRPr="00EC60A1" w:rsidRDefault="00EC60A1" w:rsidP="00EC60A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b/>
                <w:sz w:val="20"/>
                <w:szCs w:val="20"/>
              </w:rPr>
              <w:t xml:space="preserve">Members </w:t>
            </w:r>
          </w:p>
        </w:tc>
        <w:tc>
          <w:tcPr>
            <w:tcW w:w="4820" w:type="dxa"/>
            <w:shd w:val="clear" w:color="auto" w:fill="D9D9D9"/>
          </w:tcPr>
          <w:p w14:paraId="4AD7AC2E" w14:textId="77777777" w:rsidR="00EC60A1" w:rsidRPr="00EC60A1" w:rsidRDefault="00EC60A1" w:rsidP="00EC60A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b/>
                <w:sz w:val="20"/>
                <w:szCs w:val="20"/>
              </w:rPr>
              <w:t>Relevant business/pecuniary interests</w:t>
            </w:r>
          </w:p>
        </w:tc>
        <w:tc>
          <w:tcPr>
            <w:tcW w:w="5103" w:type="dxa"/>
            <w:shd w:val="clear" w:color="auto" w:fill="D9D9D9"/>
          </w:tcPr>
          <w:p w14:paraId="4EF54258" w14:textId="77777777" w:rsidR="00EC60A1" w:rsidRPr="00EC60A1" w:rsidRDefault="00EC60A1" w:rsidP="00EC60A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b/>
                <w:sz w:val="20"/>
                <w:szCs w:val="20"/>
              </w:rPr>
              <w:t>Governor/Trustee of other schools/ academies</w:t>
            </w:r>
          </w:p>
        </w:tc>
        <w:tc>
          <w:tcPr>
            <w:tcW w:w="1843" w:type="dxa"/>
            <w:shd w:val="clear" w:color="auto" w:fill="D9D9D9"/>
          </w:tcPr>
          <w:p w14:paraId="31FEF772" w14:textId="77777777" w:rsidR="00EC60A1" w:rsidRPr="00EC60A1" w:rsidRDefault="00EC60A1" w:rsidP="00EC60A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b/>
                <w:sz w:val="20"/>
                <w:szCs w:val="20"/>
              </w:rPr>
              <w:t xml:space="preserve">Relationships with school staff </w:t>
            </w:r>
          </w:p>
          <w:p w14:paraId="1D67A336" w14:textId="77777777" w:rsidR="00EC60A1" w:rsidRPr="00EC60A1" w:rsidRDefault="00EC60A1" w:rsidP="00EC60A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EC60A1" w:rsidRPr="00EC60A1" w14:paraId="27E7790C" w14:textId="77777777" w:rsidTr="00F56D21">
        <w:tc>
          <w:tcPr>
            <w:tcW w:w="2830" w:type="dxa"/>
          </w:tcPr>
          <w:p w14:paraId="428F5530" w14:textId="77777777" w:rsidR="00EC60A1" w:rsidRPr="00EC60A1" w:rsidRDefault="00EC60A1" w:rsidP="00EC60A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60A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*David Baldwin</w:t>
            </w:r>
          </w:p>
        </w:tc>
        <w:tc>
          <w:tcPr>
            <w:tcW w:w="4820" w:type="dxa"/>
          </w:tcPr>
          <w:p w14:paraId="0FC3E3D0" w14:textId="77777777" w:rsidR="00EC60A1" w:rsidRPr="00EC60A1" w:rsidRDefault="00EC60A1" w:rsidP="00EC60A1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Director of David Baldwin Education Consultancy from 2021.</w:t>
            </w:r>
          </w:p>
          <w:p w14:paraId="69076014" w14:textId="77777777" w:rsidR="00EC60A1" w:rsidRPr="00EC60A1" w:rsidRDefault="00EC60A1" w:rsidP="00EC60A1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Director of the Careers and Enterprise Company</w:t>
            </w:r>
          </w:p>
          <w:p w14:paraId="5AFDBDF9" w14:textId="77777777" w:rsidR="00EC60A1" w:rsidRPr="00EC60A1" w:rsidRDefault="00EC60A1" w:rsidP="00EC60A1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Trustee and Director of the North Tyneside Academy Foundation from Sept 2012.</w:t>
            </w:r>
          </w:p>
          <w:p w14:paraId="536DEA13" w14:textId="77777777" w:rsidR="00EC60A1" w:rsidRPr="00EC60A1" w:rsidRDefault="00EC60A1" w:rsidP="00EC60A1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Trustee of North Tyneside Carers Centre</w:t>
            </w:r>
          </w:p>
          <w:p w14:paraId="3AB9B4F8" w14:textId="77777777" w:rsidR="00EC60A1" w:rsidRPr="00EC60A1" w:rsidRDefault="00EC60A1" w:rsidP="00EC60A1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Trustee of Wallsend Children’s Community</w:t>
            </w:r>
          </w:p>
          <w:p w14:paraId="01604E50" w14:textId="77777777" w:rsidR="00EC60A1" w:rsidRPr="00EC60A1" w:rsidRDefault="00EC60A1" w:rsidP="00EC60A1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Trustee of 4th Tynemouth Scouts</w:t>
            </w:r>
          </w:p>
          <w:p w14:paraId="66A8F9B9" w14:textId="77777777" w:rsidR="00EC60A1" w:rsidRPr="00EC60A1" w:rsidRDefault="00EC60A1" w:rsidP="00EC60A1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Trustee of Tynemouth District Scouts</w:t>
            </w:r>
          </w:p>
          <w:p w14:paraId="7B8123EB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44BE163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Chair of Governors, Percy Main Primary School from Feb 2023</w:t>
            </w:r>
          </w:p>
          <w:p w14:paraId="0E1265EA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Co-opted Governor and Vice Chair, Monkseaton High School from Nov 2023</w:t>
            </w:r>
          </w:p>
          <w:p w14:paraId="72DC7867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0402AE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</w:tr>
      <w:tr w:rsidR="00EC60A1" w:rsidRPr="00EC60A1" w14:paraId="0262870D" w14:textId="77777777" w:rsidTr="00F56D21">
        <w:tc>
          <w:tcPr>
            <w:tcW w:w="2830" w:type="dxa"/>
          </w:tcPr>
          <w:p w14:paraId="761B7ECC" w14:textId="77777777" w:rsidR="00EC60A1" w:rsidRPr="00EC60A1" w:rsidRDefault="00EC60A1" w:rsidP="00EC60A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60A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*David Ian Hodgson</w:t>
            </w:r>
          </w:p>
        </w:tc>
        <w:tc>
          <w:tcPr>
            <w:tcW w:w="4820" w:type="dxa"/>
          </w:tcPr>
          <w:p w14:paraId="17DC5637" w14:textId="77777777" w:rsidR="00EC60A1" w:rsidRPr="00EC60A1" w:rsidRDefault="00EC60A1" w:rsidP="00EC60A1">
            <w:pPr>
              <w:numPr>
                <w:ilvl w:val="0"/>
                <w:numId w:val="2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Director of the North Tyneside Learning Trust from April 2013</w:t>
            </w:r>
          </w:p>
          <w:p w14:paraId="7AE44A6D" w14:textId="77777777" w:rsidR="00EC60A1" w:rsidRPr="00EC60A1" w:rsidRDefault="00EC60A1" w:rsidP="00EC60A1">
            <w:pPr>
              <w:numPr>
                <w:ilvl w:val="0"/>
                <w:numId w:val="2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Trustee and Director of the North Tyneside Academy Foundation from March 2012</w:t>
            </w:r>
          </w:p>
          <w:p w14:paraId="23083E9F" w14:textId="77777777" w:rsidR="00EC60A1" w:rsidRPr="00EC60A1" w:rsidRDefault="00EC60A1" w:rsidP="00EC60A1">
            <w:pPr>
              <w:numPr>
                <w:ilvl w:val="0"/>
                <w:numId w:val="2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Trustee of Rhodia Pension Fund</w:t>
            </w:r>
          </w:p>
          <w:p w14:paraId="0E571987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E7B199F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  <w:tc>
          <w:tcPr>
            <w:tcW w:w="1843" w:type="dxa"/>
          </w:tcPr>
          <w:p w14:paraId="1392D0D7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</w:tr>
      <w:tr w:rsidR="00EC60A1" w:rsidRPr="00EC60A1" w14:paraId="66E7EB25" w14:textId="77777777" w:rsidTr="00F56D21">
        <w:tc>
          <w:tcPr>
            <w:tcW w:w="2830" w:type="dxa"/>
          </w:tcPr>
          <w:p w14:paraId="18E3A104" w14:textId="77777777" w:rsidR="00EC60A1" w:rsidRPr="00EC60A1" w:rsidRDefault="00EC60A1" w:rsidP="00EC60A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60A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James Wilkinson</w:t>
            </w:r>
          </w:p>
        </w:tc>
        <w:tc>
          <w:tcPr>
            <w:tcW w:w="4820" w:type="dxa"/>
          </w:tcPr>
          <w:p w14:paraId="6FA4DF22" w14:textId="77777777" w:rsidR="00EC60A1" w:rsidRPr="00EC60A1" w:rsidRDefault="00EC60A1" w:rsidP="00EC60A1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Development Executive, Northumbria University from Jan 2011</w:t>
            </w:r>
          </w:p>
          <w:p w14:paraId="2311138A" w14:textId="77777777" w:rsidR="00EC60A1" w:rsidRPr="00EC60A1" w:rsidRDefault="00EC60A1" w:rsidP="00EC60A1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Trustee and Director of the North Tyneside Academy Foundation</w:t>
            </w:r>
          </w:p>
          <w:p w14:paraId="61275618" w14:textId="77777777" w:rsidR="00EC60A1" w:rsidRPr="00EC60A1" w:rsidRDefault="00EC60A1" w:rsidP="00EC60A1">
            <w:pPr>
              <w:ind w:left="36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D1EC311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  <w:tc>
          <w:tcPr>
            <w:tcW w:w="1843" w:type="dxa"/>
          </w:tcPr>
          <w:p w14:paraId="602E2FAD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</w:tr>
      <w:tr w:rsidR="00EC60A1" w:rsidRPr="00EC60A1" w14:paraId="3066D301" w14:textId="77777777" w:rsidTr="00F56D21">
        <w:tc>
          <w:tcPr>
            <w:tcW w:w="2830" w:type="dxa"/>
          </w:tcPr>
          <w:p w14:paraId="6A34C879" w14:textId="77777777" w:rsidR="00EC60A1" w:rsidRPr="00EC60A1" w:rsidRDefault="00EC60A1" w:rsidP="00EC60A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60A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Suzanne Vout</w:t>
            </w:r>
          </w:p>
        </w:tc>
        <w:tc>
          <w:tcPr>
            <w:tcW w:w="4820" w:type="dxa"/>
          </w:tcPr>
          <w:p w14:paraId="05FBC897" w14:textId="77777777" w:rsidR="00EC60A1" w:rsidRPr="00EC60A1" w:rsidRDefault="00EC60A1" w:rsidP="00EC60A1">
            <w:pPr>
              <w:numPr>
                <w:ilvl w:val="0"/>
                <w:numId w:val="3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Trust and Foundation Manager, Northumbria University from July 1999</w:t>
            </w:r>
          </w:p>
          <w:p w14:paraId="274AFB49" w14:textId="77777777" w:rsidR="00EC60A1" w:rsidRPr="00EC60A1" w:rsidRDefault="00EC60A1" w:rsidP="00EC60A1">
            <w:pPr>
              <w:numPr>
                <w:ilvl w:val="0"/>
                <w:numId w:val="3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Director and Trustee, Stray Aid Ltd trading as Durham Dogs &amp; Cats Home</w:t>
            </w:r>
          </w:p>
          <w:p w14:paraId="0296DC5E" w14:textId="77777777" w:rsidR="00EC60A1" w:rsidRPr="00EC60A1" w:rsidRDefault="00EC60A1" w:rsidP="00EC60A1">
            <w:pPr>
              <w:rPr>
                <w:rFonts w:ascii="Arial" w:eastAsia="Calibri" w:hAnsi="Arial" w:cs="Arial"/>
                <w:sz w:val="10"/>
                <w:szCs w:val="10"/>
              </w:rPr>
            </w:pPr>
          </w:p>
        </w:tc>
        <w:tc>
          <w:tcPr>
            <w:tcW w:w="5103" w:type="dxa"/>
          </w:tcPr>
          <w:p w14:paraId="7090A224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  <w:tc>
          <w:tcPr>
            <w:tcW w:w="1843" w:type="dxa"/>
          </w:tcPr>
          <w:p w14:paraId="77A92E6C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</w:tr>
    </w:tbl>
    <w:p w14:paraId="73B9AB3F" w14:textId="77777777" w:rsidR="00EC60A1" w:rsidRPr="00EC60A1" w:rsidRDefault="00EC60A1" w:rsidP="00EC60A1">
      <w:pPr>
        <w:spacing w:line="259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EC60A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/>
      </w:r>
      <w:r w:rsidRPr="00EC60A1">
        <w:rPr>
          <w:rFonts w:ascii="Arial" w:eastAsia="Calibri" w:hAnsi="Arial" w:cs="Arial"/>
          <w:kern w:val="0"/>
          <w:sz w:val="20"/>
          <w:szCs w:val="20"/>
          <w14:ligatures w14:val="none"/>
        </w:rPr>
        <w:t>*D Baldwin and D Hodgson are also Governors</w:t>
      </w:r>
    </w:p>
    <w:p w14:paraId="34EB8094" w14:textId="77777777" w:rsidR="00EC60A1" w:rsidRPr="00EC60A1" w:rsidRDefault="00EC60A1" w:rsidP="00EC60A1">
      <w:pPr>
        <w:spacing w:line="259" w:lineRule="auto"/>
        <w:rPr>
          <w:rFonts w:ascii="Arial" w:eastAsia="Calibri" w:hAnsi="Arial" w:cs="Arial"/>
          <w:i/>
          <w:iCs/>
          <w:kern w:val="0"/>
          <w:sz w:val="2"/>
          <w:szCs w:val="2"/>
          <w14:ligatures w14:val="none"/>
        </w:rPr>
      </w:pPr>
    </w:p>
    <w:p w14:paraId="06BCEE17" w14:textId="77777777" w:rsidR="00EC60A1" w:rsidRDefault="00EC60A1">
      <w:r>
        <w:br w:type="page"/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972"/>
        <w:gridCol w:w="4678"/>
        <w:gridCol w:w="4819"/>
        <w:gridCol w:w="2127"/>
      </w:tblGrid>
      <w:tr w:rsidR="00EC60A1" w:rsidRPr="00EC60A1" w14:paraId="66126A98" w14:textId="77777777" w:rsidTr="00EC60A1">
        <w:tc>
          <w:tcPr>
            <w:tcW w:w="2972" w:type="dxa"/>
            <w:shd w:val="clear" w:color="auto" w:fill="D9D9D9"/>
          </w:tcPr>
          <w:p w14:paraId="49B08ECC" w14:textId="76611DB0" w:rsidR="00EC60A1" w:rsidRPr="00EC60A1" w:rsidRDefault="00EC60A1" w:rsidP="00EC60A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Governors</w:t>
            </w:r>
          </w:p>
        </w:tc>
        <w:tc>
          <w:tcPr>
            <w:tcW w:w="4678" w:type="dxa"/>
            <w:shd w:val="clear" w:color="auto" w:fill="D9D9D9"/>
          </w:tcPr>
          <w:p w14:paraId="15630A91" w14:textId="77777777" w:rsidR="00EC60A1" w:rsidRPr="00EC60A1" w:rsidRDefault="00EC60A1" w:rsidP="00EC60A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b/>
                <w:sz w:val="20"/>
                <w:szCs w:val="20"/>
              </w:rPr>
              <w:t>Relevant business/pecuniary interests</w:t>
            </w:r>
          </w:p>
        </w:tc>
        <w:tc>
          <w:tcPr>
            <w:tcW w:w="4819" w:type="dxa"/>
            <w:shd w:val="clear" w:color="auto" w:fill="D9D9D9"/>
          </w:tcPr>
          <w:p w14:paraId="13992A14" w14:textId="77777777" w:rsidR="00EC60A1" w:rsidRPr="00EC60A1" w:rsidRDefault="00EC60A1" w:rsidP="00EC60A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b/>
                <w:sz w:val="20"/>
                <w:szCs w:val="20"/>
              </w:rPr>
              <w:t>Governor/Trustee of other schools/ academies</w:t>
            </w:r>
          </w:p>
        </w:tc>
        <w:tc>
          <w:tcPr>
            <w:tcW w:w="2127" w:type="dxa"/>
            <w:shd w:val="clear" w:color="auto" w:fill="D9D9D9"/>
          </w:tcPr>
          <w:p w14:paraId="75F00D17" w14:textId="77777777" w:rsidR="00EC60A1" w:rsidRPr="00EC60A1" w:rsidRDefault="00EC60A1" w:rsidP="00EC60A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b/>
                <w:sz w:val="20"/>
                <w:szCs w:val="20"/>
              </w:rPr>
              <w:t xml:space="preserve">Relationships with school staff </w:t>
            </w:r>
          </w:p>
          <w:p w14:paraId="153324AB" w14:textId="77777777" w:rsidR="00EC60A1" w:rsidRPr="00EC60A1" w:rsidRDefault="00EC60A1" w:rsidP="00EC60A1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EC60A1" w:rsidRPr="00EC60A1" w14:paraId="14D2CCA5" w14:textId="77777777" w:rsidTr="00F56D21">
        <w:tc>
          <w:tcPr>
            <w:tcW w:w="2972" w:type="dxa"/>
          </w:tcPr>
          <w:p w14:paraId="6B902514" w14:textId="77777777" w:rsidR="00EC60A1" w:rsidRPr="00EC60A1" w:rsidRDefault="00EC60A1" w:rsidP="00EC60A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60A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Kerry Lilico (Headteacher)</w:t>
            </w:r>
          </w:p>
        </w:tc>
        <w:tc>
          <w:tcPr>
            <w:tcW w:w="4678" w:type="dxa"/>
          </w:tcPr>
          <w:p w14:paraId="13EB64A2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Headteacher, Grasmere Academy</w:t>
            </w:r>
          </w:p>
        </w:tc>
        <w:tc>
          <w:tcPr>
            <w:tcW w:w="4819" w:type="dxa"/>
          </w:tcPr>
          <w:p w14:paraId="488051C6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Executive Headteacher, Stephenson Memorial Primary School from Sept 2017</w:t>
            </w:r>
          </w:p>
          <w:p w14:paraId="7DCDF83C" w14:textId="77777777" w:rsidR="00EC60A1" w:rsidRPr="00EC60A1" w:rsidRDefault="00EC60A1" w:rsidP="00EC60A1">
            <w:pPr>
              <w:ind w:left="360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1B917CC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</w:tr>
      <w:tr w:rsidR="00EC60A1" w:rsidRPr="00EC60A1" w14:paraId="03C241EC" w14:textId="77777777" w:rsidTr="00F56D21">
        <w:tc>
          <w:tcPr>
            <w:tcW w:w="2972" w:type="dxa"/>
          </w:tcPr>
          <w:p w14:paraId="7601A01E" w14:textId="77777777" w:rsidR="00EC60A1" w:rsidRPr="00EC60A1" w:rsidRDefault="00EC60A1" w:rsidP="00EC60A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60A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Hannah Mary Lind Girvan</w:t>
            </w:r>
          </w:p>
        </w:tc>
        <w:tc>
          <w:tcPr>
            <w:tcW w:w="4678" w:type="dxa"/>
          </w:tcPr>
          <w:p w14:paraId="3768985C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Deputy Headteacher, Grasmere Academy</w:t>
            </w:r>
          </w:p>
        </w:tc>
        <w:tc>
          <w:tcPr>
            <w:tcW w:w="4819" w:type="dxa"/>
          </w:tcPr>
          <w:p w14:paraId="42A9C5D5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  <w:p w14:paraId="06175001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764DEC0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</w:tr>
      <w:tr w:rsidR="00EC60A1" w:rsidRPr="00EC60A1" w14:paraId="4B635754" w14:textId="77777777" w:rsidTr="00F56D21">
        <w:tc>
          <w:tcPr>
            <w:tcW w:w="2972" w:type="dxa"/>
          </w:tcPr>
          <w:p w14:paraId="4E67A9DD" w14:textId="77777777" w:rsidR="00EC60A1" w:rsidRPr="00EC60A1" w:rsidRDefault="00EC60A1" w:rsidP="00EC60A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60A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Matthew Philip Maplesden</w:t>
            </w:r>
          </w:p>
        </w:tc>
        <w:tc>
          <w:tcPr>
            <w:tcW w:w="4678" w:type="dxa"/>
          </w:tcPr>
          <w:p w14:paraId="79EC66C9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Finance Director, Quorn Foods Ltd from August 2024</w:t>
            </w:r>
          </w:p>
        </w:tc>
        <w:tc>
          <w:tcPr>
            <w:tcW w:w="4819" w:type="dxa"/>
          </w:tcPr>
          <w:p w14:paraId="7D30359C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  <w:tc>
          <w:tcPr>
            <w:tcW w:w="2127" w:type="dxa"/>
          </w:tcPr>
          <w:p w14:paraId="3D85A6F8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Sister in law is the Dep Head</w:t>
            </w:r>
          </w:p>
        </w:tc>
      </w:tr>
      <w:tr w:rsidR="00EC60A1" w:rsidRPr="00EC60A1" w14:paraId="1E7B3165" w14:textId="77777777" w:rsidTr="00F56D21">
        <w:tc>
          <w:tcPr>
            <w:tcW w:w="2972" w:type="dxa"/>
          </w:tcPr>
          <w:p w14:paraId="0A47497A" w14:textId="77777777" w:rsidR="00EC60A1" w:rsidRPr="00EC60A1" w:rsidRDefault="00EC60A1" w:rsidP="00EC60A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60A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Lynn Goossens</w:t>
            </w:r>
          </w:p>
        </w:tc>
        <w:tc>
          <w:tcPr>
            <w:tcW w:w="4678" w:type="dxa"/>
          </w:tcPr>
          <w:p w14:paraId="6BDA952D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  <w:tc>
          <w:tcPr>
            <w:tcW w:w="4819" w:type="dxa"/>
          </w:tcPr>
          <w:p w14:paraId="3B99C09B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Governor, Stephenson Memorial Primary School from Sept 2023</w:t>
            </w:r>
          </w:p>
          <w:p w14:paraId="147ECB75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F50167A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</w:tr>
      <w:tr w:rsidR="00EC60A1" w:rsidRPr="00EC60A1" w14:paraId="2938700E" w14:textId="77777777" w:rsidTr="00F56D21">
        <w:tc>
          <w:tcPr>
            <w:tcW w:w="2972" w:type="dxa"/>
          </w:tcPr>
          <w:p w14:paraId="7722B8D2" w14:textId="77777777" w:rsidR="00EC60A1" w:rsidRPr="00EC60A1" w:rsidRDefault="00EC60A1" w:rsidP="00EC60A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60A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Adele Louise Rigby</w:t>
            </w:r>
          </w:p>
        </w:tc>
        <w:tc>
          <w:tcPr>
            <w:tcW w:w="4678" w:type="dxa"/>
          </w:tcPr>
          <w:p w14:paraId="0A1934EC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Assistant Headteacher (Lead Practitioner), George Stephenson High School</w:t>
            </w:r>
          </w:p>
          <w:p w14:paraId="040FF31E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819" w:type="dxa"/>
          </w:tcPr>
          <w:p w14:paraId="72EE6DE8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  <w:tc>
          <w:tcPr>
            <w:tcW w:w="2127" w:type="dxa"/>
          </w:tcPr>
          <w:p w14:paraId="3FFB5D56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</w:tr>
      <w:tr w:rsidR="00EC60A1" w:rsidRPr="00EC60A1" w14:paraId="6A866066" w14:textId="77777777" w:rsidTr="00F56D21">
        <w:tc>
          <w:tcPr>
            <w:tcW w:w="2972" w:type="dxa"/>
          </w:tcPr>
          <w:p w14:paraId="752F8B52" w14:textId="77777777" w:rsidR="00EC60A1" w:rsidRPr="00EC60A1" w:rsidRDefault="00EC60A1" w:rsidP="00EC60A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C60A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Lucy McCluskey</w:t>
            </w:r>
          </w:p>
          <w:p w14:paraId="3C00B882" w14:textId="77777777" w:rsidR="00EC60A1" w:rsidRPr="00EC60A1" w:rsidRDefault="00EC60A1" w:rsidP="00EC60A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678" w:type="dxa"/>
          </w:tcPr>
          <w:p w14:paraId="02B3267A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Teacher, Smart Academy Trust</w:t>
            </w:r>
          </w:p>
          <w:p w14:paraId="2DD7C23B" w14:textId="77777777" w:rsidR="00EC60A1" w:rsidRPr="00EC60A1" w:rsidRDefault="00EC60A1" w:rsidP="00EC60A1">
            <w:pPr>
              <w:rPr>
                <w:rFonts w:ascii="Arial" w:eastAsia="Calibri" w:hAnsi="Arial" w:cs="Arial"/>
                <w:sz w:val="6"/>
                <w:szCs w:val="6"/>
              </w:rPr>
            </w:pPr>
          </w:p>
        </w:tc>
        <w:tc>
          <w:tcPr>
            <w:tcW w:w="4819" w:type="dxa"/>
          </w:tcPr>
          <w:p w14:paraId="494315D8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  <w:tc>
          <w:tcPr>
            <w:tcW w:w="2127" w:type="dxa"/>
          </w:tcPr>
          <w:p w14:paraId="2DA9EA18" w14:textId="77777777" w:rsidR="00EC60A1" w:rsidRPr="00EC60A1" w:rsidRDefault="00EC60A1" w:rsidP="00EC60A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C60A1">
              <w:rPr>
                <w:rFonts w:ascii="Arial" w:eastAsia="Calibri" w:hAnsi="Arial" w:cs="Arial"/>
                <w:sz w:val="20"/>
                <w:szCs w:val="20"/>
              </w:rPr>
              <w:t>None declared</w:t>
            </w:r>
          </w:p>
        </w:tc>
      </w:tr>
    </w:tbl>
    <w:p w14:paraId="1F275F91" w14:textId="77777777" w:rsidR="00EC60A1" w:rsidRPr="00EC60A1" w:rsidRDefault="00EC60A1" w:rsidP="00EC60A1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972"/>
        <w:gridCol w:w="4678"/>
        <w:gridCol w:w="4819"/>
        <w:gridCol w:w="2127"/>
      </w:tblGrid>
      <w:tr w:rsidR="00EC60A1" w:rsidRPr="006354A0" w14:paraId="061A8889" w14:textId="77777777" w:rsidTr="00F56D21">
        <w:tc>
          <w:tcPr>
            <w:tcW w:w="2972" w:type="dxa"/>
            <w:shd w:val="clear" w:color="auto" w:fill="D9D9D9" w:themeFill="background1" w:themeFillShade="D9"/>
          </w:tcPr>
          <w:p w14:paraId="23E5594F" w14:textId="77777777" w:rsidR="00EC60A1" w:rsidRPr="006354A0" w:rsidRDefault="00EC60A1" w:rsidP="00F56D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Senior Officers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309FE120" w14:textId="77777777" w:rsidR="00EC60A1" w:rsidRPr="006354A0" w:rsidRDefault="00EC60A1" w:rsidP="00F56D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>Relevant business/pecuniary interests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008C4FA9" w14:textId="77777777" w:rsidR="00EC60A1" w:rsidRPr="006354A0" w:rsidRDefault="00EC60A1" w:rsidP="00F56D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>Governor/Trustee of other schools/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354A0">
              <w:rPr>
                <w:rFonts w:ascii="Arial" w:hAnsi="Arial" w:cs="Arial"/>
                <w:b/>
                <w:sz w:val="20"/>
                <w:szCs w:val="20"/>
              </w:rPr>
              <w:t>academies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1D8C15E" w14:textId="77777777" w:rsidR="00EC60A1" w:rsidRDefault="00EC60A1" w:rsidP="00F56D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54A0">
              <w:rPr>
                <w:rFonts w:ascii="Arial" w:hAnsi="Arial" w:cs="Arial"/>
                <w:b/>
                <w:sz w:val="20"/>
                <w:szCs w:val="20"/>
              </w:rPr>
              <w:t xml:space="preserve">Relationships with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other </w:t>
            </w:r>
            <w:r w:rsidRPr="006354A0">
              <w:rPr>
                <w:rFonts w:ascii="Arial" w:hAnsi="Arial" w:cs="Arial"/>
                <w:b/>
                <w:sz w:val="20"/>
                <w:szCs w:val="20"/>
              </w:rPr>
              <w:t xml:space="preserve">school staff </w:t>
            </w:r>
          </w:p>
          <w:p w14:paraId="137EE4C1" w14:textId="77777777" w:rsidR="00EC60A1" w:rsidRPr="006354A0" w:rsidRDefault="00EC60A1" w:rsidP="00F56D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C60A1" w:rsidRPr="006354A0" w14:paraId="4693F544" w14:textId="77777777" w:rsidTr="00F56D21">
        <w:tc>
          <w:tcPr>
            <w:tcW w:w="2972" w:type="dxa"/>
          </w:tcPr>
          <w:p w14:paraId="42F4A562" w14:textId="77777777" w:rsidR="00EC60A1" w:rsidRDefault="00EC60A1" w:rsidP="00F56D2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Hannah Mary Lind Girvan</w:t>
            </w:r>
          </w:p>
        </w:tc>
        <w:tc>
          <w:tcPr>
            <w:tcW w:w="4678" w:type="dxa"/>
          </w:tcPr>
          <w:p w14:paraId="3E7965E0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Deputy Headteacher, Grasmere Academy</w:t>
            </w:r>
          </w:p>
        </w:tc>
        <w:tc>
          <w:tcPr>
            <w:tcW w:w="4819" w:type="dxa"/>
          </w:tcPr>
          <w:p w14:paraId="52460642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  <w:p w14:paraId="636B018B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B271D18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</w:tr>
      <w:tr w:rsidR="00EC60A1" w:rsidRPr="006354A0" w14:paraId="0F26BC3D" w14:textId="77777777" w:rsidTr="00F56D21">
        <w:tc>
          <w:tcPr>
            <w:tcW w:w="2972" w:type="dxa"/>
          </w:tcPr>
          <w:p w14:paraId="3534F97C" w14:textId="77777777" w:rsidR="00EC60A1" w:rsidRDefault="00EC60A1" w:rsidP="00F56D2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Laura Marie May Lowden</w:t>
            </w:r>
          </w:p>
        </w:tc>
        <w:tc>
          <w:tcPr>
            <w:tcW w:w="4678" w:type="dxa"/>
          </w:tcPr>
          <w:p w14:paraId="4C53E456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 Secretary, Grasmere Academy</w:t>
            </w:r>
          </w:p>
        </w:tc>
        <w:tc>
          <w:tcPr>
            <w:tcW w:w="4819" w:type="dxa"/>
          </w:tcPr>
          <w:p w14:paraId="496B8C5C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  <w:p w14:paraId="3DF48C73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9BCE840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</w:tr>
      <w:tr w:rsidR="00EC60A1" w:rsidRPr="006354A0" w14:paraId="27E525C3" w14:textId="77777777" w:rsidTr="00F56D21">
        <w:tc>
          <w:tcPr>
            <w:tcW w:w="2972" w:type="dxa"/>
          </w:tcPr>
          <w:p w14:paraId="5C103398" w14:textId="77777777" w:rsidR="00EC60A1" w:rsidRDefault="00EC60A1" w:rsidP="00F56D2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Helen Jane Winship</w:t>
            </w:r>
          </w:p>
        </w:tc>
        <w:tc>
          <w:tcPr>
            <w:tcW w:w="4678" w:type="dxa"/>
          </w:tcPr>
          <w:p w14:paraId="74983A56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SENDCo, Grasmere Academy</w:t>
            </w:r>
          </w:p>
          <w:p w14:paraId="0F02F992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</w:tcPr>
          <w:p w14:paraId="002D0121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  <w:tc>
          <w:tcPr>
            <w:tcW w:w="2127" w:type="dxa"/>
          </w:tcPr>
          <w:p w14:paraId="5990ED1C" w14:textId="77777777" w:rsidR="00EC60A1" w:rsidRDefault="00EC60A1" w:rsidP="00F56D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 declared</w:t>
            </w:r>
          </w:p>
        </w:tc>
      </w:tr>
    </w:tbl>
    <w:p w14:paraId="1CE682DB" w14:textId="77777777" w:rsidR="00EC60A1" w:rsidRPr="00EC60A1" w:rsidRDefault="00EC60A1" w:rsidP="00EC60A1">
      <w:pPr>
        <w:rPr>
          <w:rFonts w:ascii="Arial" w:hAnsi="Arial" w:cs="Arial"/>
          <w:i/>
          <w:iCs/>
          <w:sz w:val="18"/>
          <w:szCs w:val="18"/>
        </w:rPr>
      </w:pPr>
      <w:r>
        <w:br/>
      </w:r>
      <w:r w:rsidRPr="00EC60A1">
        <w:rPr>
          <w:rFonts w:ascii="Arial" w:hAnsi="Arial" w:cs="Arial"/>
          <w:i/>
          <w:iCs/>
          <w:sz w:val="18"/>
          <w:szCs w:val="18"/>
        </w:rPr>
        <w:t>*H Girvan is also an Associate member sitting on the Finance, Staffing and Premises Committee and the Health, Safety and Safeguarding Committee</w:t>
      </w:r>
    </w:p>
    <w:p w14:paraId="1680BA40" w14:textId="77777777" w:rsidR="00EC1EEF" w:rsidRPr="00EC1EEF" w:rsidRDefault="00EC1EEF">
      <w:pPr>
        <w:rPr>
          <w:rFonts w:ascii="Arial" w:hAnsi="Arial" w:cs="Arial"/>
          <w:sz w:val="22"/>
          <w:szCs w:val="22"/>
        </w:rPr>
      </w:pPr>
    </w:p>
    <w:sectPr w:rsidR="00EC1EEF" w:rsidRPr="00EC1EEF" w:rsidSect="00EC1EE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1B47"/>
    <w:multiLevelType w:val="hybridMultilevel"/>
    <w:tmpl w:val="30AA63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63D8C"/>
    <w:multiLevelType w:val="hybridMultilevel"/>
    <w:tmpl w:val="CCA210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821A76"/>
    <w:multiLevelType w:val="hybridMultilevel"/>
    <w:tmpl w:val="982A14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8596620">
    <w:abstractNumId w:val="1"/>
  </w:num>
  <w:num w:numId="2" w16cid:durableId="1889368271">
    <w:abstractNumId w:val="0"/>
  </w:num>
  <w:num w:numId="3" w16cid:durableId="1013186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EF"/>
    <w:rsid w:val="0003697B"/>
    <w:rsid w:val="001D2436"/>
    <w:rsid w:val="004215DE"/>
    <w:rsid w:val="005116F7"/>
    <w:rsid w:val="00577CB2"/>
    <w:rsid w:val="00705C6E"/>
    <w:rsid w:val="008634F3"/>
    <w:rsid w:val="009253CA"/>
    <w:rsid w:val="009A6BD8"/>
    <w:rsid w:val="00A80FC9"/>
    <w:rsid w:val="00BD3FA5"/>
    <w:rsid w:val="00C703C7"/>
    <w:rsid w:val="00CF6E1B"/>
    <w:rsid w:val="00EC1EEF"/>
    <w:rsid w:val="00EC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CBC5C"/>
  <w15:chartTrackingRefBased/>
  <w15:docId w15:val="{E3FBF934-159D-4621-87A2-B5D58B19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E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E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E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E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E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E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E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E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E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E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E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E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E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E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E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1EE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53C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C60A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EC60A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C60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Sugden</dc:creator>
  <cp:keywords/>
  <dc:description/>
  <cp:lastModifiedBy>Jacqui Sugden</cp:lastModifiedBy>
  <cp:revision>4</cp:revision>
  <cp:lastPrinted>2026-06-11T13:23:00Z</cp:lastPrinted>
  <dcterms:created xsi:type="dcterms:W3CDTF">2026-11-02T16:03:00Z</dcterms:created>
  <dcterms:modified xsi:type="dcterms:W3CDTF">2026-11-03T09:34:00Z</dcterms:modified>
</cp:coreProperties>
</file>